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57" w:rsidRPr="000E6057" w:rsidRDefault="000E6057" w:rsidP="000E605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6057" w:rsidRPr="000E6057" w:rsidRDefault="000E6057" w:rsidP="000E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Брось, оставь и уйди: аспектуальная семантика лёгких глаголов </w:t>
      </w:r>
      <w:proofErr w:type="spellStart"/>
      <w:r w:rsidRPr="000E6057">
        <w:rPr>
          <w:rFonts w:ascii="Times New Roman" w:hAnsi="Times New Roman" w:cs="Times New Roman"/>
          <w:b/>
          <w:i/>
          <w:sz w:val="28"/>
          <w:szCs w:val="28"/>
          <w:lang w:val="en-US"/>
        </w:rPr>
        <w:t>ke</w:t>
      </w:r>
      <w:r w:rsidRPr="000E6057">
        <w:rPr>
          <w:rFonts w:ascii="Times New Roman" w:hAnsi="Times New Roman" w:cs="Times New Roman"/>
          <w:b/>
          <w:i/>
          <w:sz w:val="28"/>
          <w:szCs w:val="28"/>
        </w:rPr>
        <w:t>äš</w:t>
      </w:r>
      <w:proofErr w:type="spellEnd"/>
      <w:r w:rsidRPr="000E60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6057">
        <w:rPr>
          <w:rFonts w:ascii="Times New Roman" w:hAnsi="Times New Roman" w:cs="Times New Roman"/>
          <w:b/>
          <w:i/>
          <w:sz w:val="28"/>
          <w:szCs w:val="28"/>
          <w:lang w:val="en-US"/>
        </w:rPr>
        <w:t>kolta</w:t>
      </w:r>
      <w:proofErr w:type="spellEnd"/>
      <w:r w:rsidRPr="000E6057">
        <w:rPr>
          <w:rFonts w:ascii="Times New Roman" w:hAnsi="Times New Roman" w:cs="Times New Roman"/>
          <w:b/>
          <w:i/>
          <w:sz w:val="28"/>
          <w:szCs w:val="28"/>
        </w:rPr>
        <w:t>š</w:t>
      </w:r>
      <w:r w:rsidRPr="000E6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E6057">
        <w:rPr>
          <w:rFonts w:ascii="Times New Roman" w:hAnsi="Times New Roman" w:cs="Times New Roman"/>
          <w:b/>
          <w:i/>
          <w:sz w:val="28"/>
          <w:szCs w:val="28"/>
        </w:rPr>
        <w:t>š</w:t>
      </w:r>
      <w:proofErr w:type="spellStart"/>
      <w:r w:rsidRPr="000E6057">
        <w:rPr>
          <w:rFonts w:ascii="Times New Roman" w:hAnsi="Times New Roman" w:cs="Times New Roman"/>
          <w:b/>
          <w:i/>
          <w:sz w:val="28"/>
          <w:szCs w:val="28"/>
          <w:lang w:val="en-US"/>
        </w:rPr>
        <w:t>ua</w:t>
      </w:r>
      <w:proofErr w:type="spellEnd"/>
      <w:r w:rsidRPr="000E6057">
        <w:rPr>
          <w:rFonts w:ascii="Times New Roman" w:hAnsi="Times New Roman" w:cs="Times New Roman"/>
          <w:b/>
          <w:i/>
          <w:sz w:val="28"/>
          <w:szCs w:val="28"/>
        </w:rPr>
        <w:t xml:space="preserve">š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горномарийском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языке.</w:t>
      </w:r>
    </w:p>
    <w:p w:rsidR="008319D6" w:rsidRPr="00BA3A4B" w:rsidRDefault="00E24C81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b/>
          <w:sz w:val="24"/>
          <w:szCs w:val="28"/>
        </w:rPr>
        <w:t>Сложные глаголы</w:t>
      </w:r>
      <w:r w:rsidRPr="00BA3A4B">
        <w:rPr>
          <w:rFonts w:ascii="Times New Roman" w:hAnsi="Times New Roman" w:cs="Times New Roman"/>
          <w:sz w:val="24"/>
          <w:szCs w:val="28"/>
        </w:rPr>
        <w:t xml:space="preserve"> (в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горномарийском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языке)</w:t>
      </w:r>
      <w:r w:rsidR="008319D6" w:rsidRPr="00BA3A4B">
        <w:rPr>
          <w:rFonts w:ascii="Times New Roman" w:hAnsi="Times New Roman" w:cs="Times New Roman"/>
          <w:sz w:val="24"/>
          <w:szCs w:val="28"/>
        </w:rPr>
        <w:t>:</w:t>
      </w:r>
    </w:p>
    <w:p w:rsidR="00A277A6" w:rsidRPr="00BA3A4B" w:rsidRDefault="008319D6" w:rsidP="008319D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Смысловой глагол (деепричастие) + лёгкий глагол (финитная форма)</w:t>
      </w:r>
    </w:p>
    <w:p w:rsidR="008319D6" w:rsidRPr="00BA3A4B" w:rsidRDefault="008319D6" w:rsidP="00A711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Морфосинтаксически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и семантически отличны от простых сочетаний</w:t>
      </w:r>
    </w:p>
    <w:p w:rsidR="008319D6" w:rsidRPr="00BA3A4B" w:rsidRDefault="008319D6" w:rsidP="00A711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Очень разнообразен: см. прежде всего [</w:t>
      </w:r>
      <w:r w:rsidRPr="00BA3A4B">
        <w:rPr>
          <w:rFonts w:ascii="Times New Roman" w:hAnsi="Times New Roman" w:cs="Times New Roman"/>
          <w:sz w:val="24"/>
          <w:szCs w:val="28"/>
          <w:lang w:val="en-US"/>
        </w:rPr>
        <w:t>Bradley</w:t>
      </w:r>
      <w:r w:rsidRPr="00BA3A4B">
        <w:rPr>
          <w:rFonts w:ascii="Times New Roman" w:hAnsi="Times New Roman" w:cs="Times New Roman"/>
          <w:sz w:val="24"/>
          <w:szCs w:val="28"/>
        </w:rPr>
        <w:t xml:space="preserve"> 2016]</w:t>
      </w:r>
    </w:p>
    <w:p w:rsidR="00474529" w:rsidRPr="00BA3A4B" w:rsidRDefault="00A277A6" w:rsidP="008319D6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В докладе речь пойдёт о тройке самых продуктивных лёгких глаголов: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‘</w:t>
      </w:r>
      <w:r w:rsidRPr="00BA3A4B">
        <w:rPr>
          <w:rFonts w:ascii="Times New Roman" w:hAnsi="Times New Roman" w:cs="Times New Roman"/>
          <w:sz w:val="24"/>
          <w:szCs w:val="28"/>
        </w:rPr>
        <w:t>уйти</w:t>
      </w:r>
      <w:r w:rsidRPr="00BA3A4B">
        <w:rPr>
          <w:rFonts w:ascii="Times New Roman" w:hAnsi="Times New Roman" w:cs="Times New Roman"/>
          <w:i/>
          <w:sz w:val="24"/>
          <w:szCs w:val="28"/>
        </w:rPr>
        <w:t xml:space="preserve">’,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kolta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š </w:t>
      </w:r>
      <w:r w:rsidRPr="00BA3A4B">
        <w:rPr>
          <w:rFonts w:ascii="Times New Roman" w:hAnsi="Times New Roman" w:cs="Times New Roman"/>
          <w:sz w:val="24"/>
          <w:szCs w:val="28"/>
        </w:rPr>
        <w:t>‘пускать, посылать’</w:t>
      </w:r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>и</w:t>
      </w:r>
      <w:r w:rsidRPr="00BA3A4B">
        <w:rPr>
          <w:rFonts w:ascii="Times New Roman" w:hAnsi="Times New Roman" w:cs="Times New Roman"/>
          <w:i/>
          <w:sz w:val="24"/>
          <w:szCs w:val="28"/>
        </w:rPr>
        <w:t xml:space="preserve"> š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ua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š </w:t>
      </w:r>
      <w:r w:rsidRPr="00BA3A4B">
        <w:rPr>
          <w:rFonts w:ascii="Times New Roman" w:hAnsi="Times New Roman" w:cs="Times New Roman"/>
          <w:sz w:val="24"/>
          <w:szCs w:val="28"/>
        </w:rPr>
        <w:t xml:space="preserve">‘бросать’, а точнее -- о их аспектуальных функциях. </w:t>
      </w:r>
    </w:p>
    <w:p w:rsidR="00CA6425" w:rsidRPr="00BA3A4B" w:rsidRDefault="00CA6425" w:rsidP="00A71142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BA3A4B">
        <w:rPr>
          <w:rFonts w:ascii="Times New Roman" w:hAnsi="Times New Roman" w:cs="Times New Roman"/>
          <w:b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b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A73414"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r w:rsidR="00A73414" w:rsidRPr="00BA3A4B">
        <w:rPr>
          <w:rFonts w:ascii="Times New Roman" w:hAnsi="Times New Roman" w:cs="Times New Roman"/>
          <w:b/>
          <w:sz w:val="24"/>
          <w:szCs w:val="28"/>
        </w:rPr>
        <w:t>‘идти, уходить’</w:t>
      </w:r>
      <w:r w:rsidR="00A73414"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DD0501" w:rsidRPr="00BA3A4B" w:rsidRDefault="00DD0501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В аспектуальном значении сочетается только с</w:t>
      </w:r>
      <w:r w:rsidR="00FD6525"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D6525" w:rsidRPr="00BA3A4B">
        <w:rPr>
          <w:rFonts w:ascii="Times New Roman" w:hAnsi="Times New Roman" w:cs="Times New Roman"/>
          <w:sz w:val="24"/>
          <w:szCs w:val="28"/>
        </w:rPr>
        <w:t>пациентивными</w:t>
      </w:r>
      <w:proofErr w:type="spellEnd"/>
      <w:r w:rsidR="00FD6525" w:rsidRPr="00BA3A4B">
        <w:rPr>
          <w:rFonts w:ascii="Times New Roman" w:hAnsi="Times New Roman" w:cs="Times New Roman"/>
          <w:sz w:val="24"/>
          <w:szCs w:val="28"/>
        </w:rPr>
        <w:t xml:space="preserve"> глаголами (</w:t>
      </w:r>
      <w:r w:rsidR="00E34CC9" w:rsidRPr="00BA3A4B">
        <w:rPr>
          <w:rFonts w:ascii="Times New Roman" w:hAnsi="Times New Roman" w:cs="Times New Roman"/>
          <w:sz w:val="24"/>
          <w:szCs w:val="28"/>
        </w:rPr>
        <w:t>‘</w:t>
      </w:r>
      <w:r w:rsidR="00FD6525" w:rsidRPr="00BA3A4B">
        <w:rPr>
          <w:rFonts w:ascii="Times New Roman" w:hAnsi="Times New Roman" w:cs="Times New Roman"/>
          <w:sz w:val="24"/>
          <w:szCs w:val="28"/>
        </w:rPr>
        <w:t>гореть</w:t>
      </w:r>
      <w:r w:rsidR="00E34CC9" w:rsidRPr="00BA3A4B">
        <w:rPr>
          <w:rFonts w:ascii="Times New Roman" w:hAnsi="Times New Roman" w:cs="Times New Roman"/>
          <w:sz w:val="24"/>
          <w:szCs w:val="28"/>
        </w:rPr>
        <w:t>’</w:t>
      </w:r>
      <w:r w:rsidR="00FD6525" w:rsidRPr="00BA3A4B">
        <w:rPr>
          <w:rFonts w:ascii="Times New Roman" w:hAnsi="Times New Roman" w:cs="Times New Roman"/>
          <w:sz w:val="24"/>
          <w:szCs w:val="28"/>
        </w:rPr>
        <w:t xml:space="preserve">, </w:t>
      </w:r>
      <w:r w:rsidR="00E34CC9" w:rsidRPr="00BA3A4B">
        <w:rPr>
          <w:rFonts w:ascii="Times New Roman" w:hAnsi="Times New Roman" w:cs="Times New Roman"/>
          <w:sz w:val="24"/>
          <w:szCs w:val="28"/>
        </w:rPr>
        <w:t>‘</w:t>
      </w:r>
      <w:r w:rsidR="008319D6" w:rsidRPr="00BA3A4B">
        <w:rPr>
          <w:rFonts w:ascii="Times New Roman" w:hAnsi="Times New Roman" w:cs="Times New Roman"/>
          <w:sz w:val="24"/>
          <w:szCs w:val="28"/>
        </w:rPr>
        <w:t>пустеть</w:t>
      </w:r>
      <w:r w:rsidR="00E34CC9" w:rsidRPr="00BA3A4B">
        <w:rPr>
          <w:rFonts w:ascii="Times New Roman" w:hAnsi="Times New Roman" w:cs="Times New Roman"/>
          <w:sz w:val="24"/>
          <w:szCs w:val="28"/>
        </w:rPr>
        <w:t>’</w:t>
      </w:r>
      <w:r w:rsidR="00FD6525" w:rsidRPr="00BA3A4B">
        <w:rPr>
          <w:rFonts w:ascii="Times New Roman" w:hAnsi="Times New Roman" w:cs="Times New Roman"/>
          <w:sz w:val="24"/>
          <w:szCs w:val="28"/>
        </w:rPr>
        <w:t xml:space="preserve"> и т.д.)</w:t>
      </w:r>
      <w:r w:rsidRPr="00BA3A4B">
        <w:rPr>
          <w:rFonts w:ascii="Times New Roman" w:hAnsi="Times New Roman" w:cs="Times New Roman"/>
          <w:sz w:val="24"/>
          <w:szCs w:val="28"/>
        </w:rPr>
        <w:t>, с иными предикатами недопустим (с небольшой оговоркой, которая будет сделана далее):</w:t>
      </w:r>
    </w:p>
    <w:p w:rsidR="00DD0501" w:rsidRPr="00A71142" w:rsidRDefault="00DD0501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14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>vas'a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>sə̑lə̑klan</w:t>
      </w:r>
      <w:r w:rsidRPr="00DD0501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keš</w:t>
      </w:r>
      <w:proofErr w:type="spellEnd"/>
    </w:p>
    <w:p w:rsidR="00DD0501" w:rsidRPr="00DD0501" w:rsidRDefault="00DD0501" w:rsidP="00DD0501">
      <w:pPr>
        <w:pStyle w:val="a3"/>
        <w:rPr>
          <w:rFonts w:ascii="Times New Roman" w:hAnsi="Times New Roman" w:cs="Times New Roman"/>
          <w:sz w:val="24"/>
          <w:szCs w:val="28"/>
        </w:rPr>
      </w:pPr>
      <w:r w:rsidRPr="00A711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DD0501">
        <w:rPr>
          <w:rFonts w:ascii="Times New Roman" w:hAnsi="Times New Roman" w:cs="Times New Roman"/>
          <w:sz w:val="24"/>
          <w:szCs w:val="28"/>
        </w:rPr>
        <w:t>В. грустить-</w:t>
      </w:r>
      <w:r w:rsidRPr="00DD0501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DD05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уйти</w:t>
      </w:r>
      <w:r w:rsidRPr="00DD0501">
        <w:rPr>
          <w:rFonts w:ascii="Times New Roman" w:hAnsi="Times New Roman" w:cs="Times New Roman"/>
          <w:sz w:val="24"/>
          <w:szCs w:val="28"/>
        </w:rPr>
        <w:t>-</w:t>
      </w:r>
      <w:r w:rsidRPr="00DD0501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DD0501">
        <w:rPr>
          <w:rFonts w:ascii="Times New Roman" w:hAnsi="Times New Roman" w:cs="Times New Roman"/>
          <w:sz w:val="24"/>
          <w:szCs w:val="28"/>
        </w:rPr>
        <w:t>.3</w:t>
      </w:r>
      <w:r w:rsidRPr="00DD0501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DD0501" w:rsidRPr="00DD0501" w:rsidRDefault="00DD0501" w:rsidP="00DD05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D0501">
        <w:rPr>
          <w:rFonts w:ascii="Times New Roman" w:hAnsi="Times New Roman" w:cs="Times New Roman"/>
          <w:i/>
          <w:sz w:val="28"/>
          <w:szCs w:val="28"/>
        </w:rPr>
        <w:t>‘</w:t>
      </w:r>
      <w:r w:rsidRPr="00DD0501">
        <w:rPr>
          <w:rFonts w:ascii="Times New Roman" w:hAnsi="Times New Roman" w:cs="Times New Roman"/>
          <w:sz w:val="24"/>
          <w:szCs w:val="28"/>
        </w:rPr>
        <w:t>Вася загрустил</w:t>
      </w:r>
      <w:r w:rsidRPr="00DD0501">
        <w:rPr>
          <w:rFonts w:ascii="Times New Roman" w:hAnsi="Times New Roman" w:cs="Times New Roman"/>
          <w:i/>
          <w:sz w:val="28"/>
          <w:szCs w:val="28"/>
        </w:rPr>
        <w:t>’</w:t>
      </w:r>
    </w:p>
    <w:p w:rsidR="00FD6525" w:rsidRPr="00BA3A4B" w:rsidRDefault="00DD0501" w:rsidP="00A71142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r w:rsidR="00FD6525" w:rsidRPr="00BA3A4B">
        <w:rPr>
          <w:rFonts w:ascii="Times New Roman" w:hAnsi="Times New Roman" w:cs="Times New Roman"/>
          <w:sz w:val="24"/>
          <w:szCs w:val="28"/>
        </w:rPr>
        <w:t xml:space="preserve">используется в качестве </w:t>
      </w:r>
      <w:proofErr w:type="spellStart"/>
      <w:r w:rsidR="008A6F33" w:rsidRPr="00BA3A4B">
        <w:rPr>
          <w:rFonts w:ascii="Times New Roman" w:hAnsi="Times New Roman" w:cs="Times New Roman"/>
          <w:sz w:val="24"/>
          <w:szCs w:val="28"/>
        </w:rPr>
        <w:t>комплетивного</w:t>
      </w:r>
      <w:proofErr w:type="spellEnd"/>
      <w:r w:rsidR="00FD6525" w:rsidRPr="00BA3A4B">
        <w:rPr>
          <w:rFonts w:ascii="Times New Roman" w:hAnsi="Times New Roman" w:cs="Times New Roman"/>
          <w:sz w:val="24"/>
          <w:szCs w:val="28"/>
        </w:rPr>
        <w:t xml:space="preserve"> модификатора</w:t>
      </w:r>
      <w:r w:rsidR="008A6F33" w:rsidRPr="00BA3A4B">
        <w:rPr>
          <w:rFonts w:ascii="Times New Roman" w:hAnsi="Times New Roman" w:cs="Times New Roman"/>
          <w:sz w:val="24"/>
          <w:szCs w:val="28"/>
        </w:rPr>
        <w:t xml:space="preserve"> при процессах</w:t>
      </w:r>
      <w:r w:rsidR="00FD6525" w:rsidRPr="00BA3A4B">
        <w:rPr>
          <w:rFonts w:ascii="Times New Roman" w:hAnsi="Times New Roman" w:cs="Times New Roman"/>
          <w:sz w:val="24"/>
          <w:szCs w:val="28"/>
        </w:rPr>
        <w:t>:</w:t>
      </w:r>
    </w:p>
    <w:p w:rsidR="008A6F33" w:rsidRPr="00DD0501" w:rsidRDefault="00595DD1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501">
        <w:rPr>
          <w:rFonts w:ascii="Times New Roman" w:hAnsi="Times New Roman" w:cs="Times New Roman"/>
          <w:i/>
          <w:sz w:val="28"/>
          <w:szCs w:val="28"/>
        </w:rPr>
        <w:t>M</w:t>
      </w:r>
      <w:r w:rsidR="008A6F33" w:rsidRPr="00DD0501">
        <w:rPr>
          <w:rFonts w:ascii="Times New Roman" w:hAnsi="Times New Roman" w:cs="Times New Roman"/>
          <w:i/>
          <w:sz w:val="28"/>
          <w:szCs w:val="28"/>
        </w:rPr>
        <w:t>äm</w:t>
      </w:r>
      <w:proofErr w:type="spellEnd"/>
      <w:r w:rsidRPr="00DD050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nä</w:t>
      </w:r>
      <w:proofErr w:type="spellEnd"/>
      <w:r w:rsidRPr="00DD0501">
        <w:rPr>
          <w:rFonts w:ascii="Times New Roman" w:hAnsi="Times New Roman" w:cs="Times New Roman"/>
          <w:i/>
          <w:sz w:val="28"/>
          <w:szCs w:val="28"/>
        </w:rPr>
        <w:t>-</w:t>
      </w:r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DD0501">
        <w:rPr>
          <w:rFonts w:ascii="Times New Roman" w:hAnsi="Times New Roman" w:cs="Times New Roman"/>
          <w:i/>
          <w:sz w:val="28"/>
          <w:szCs w:val="28"/>
        </w:rPr>
        <w:tab/>
      </w:r>
      <w:r w:rsidRPr="00DD0501">
        <w:rPr>
          <w:rFonts w:ascii="Times New Roman" w:hAnsi="Times New Roman" w:cs="Times New Roman"/>
          <w:i/>
          <w:sz w:val="28"/>
          <w:szCs w:val="28"/>
        </w:rPr>
        <w:tab/>
      </w:r>
      <w:r w:rsidRPr="00DD050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sola</w:t>
      </w:r>
      <w:r w:rsidRPr="00DD0501">
        <w:rPr>
          <w:rFonts w:ascii="Times New Roman" w:hAnsi="Times New Roman" w:cs="Times New Roman"/>
          <w:i/>
          <w:sz w:val="28"/>
          <w:szCs w:val="28"/>
        </w:rPr>
        <w:t>-</w:t>
      </w:r>
      <w:r w:rsidR="008A6F33" w:rsidRPr="00DD0501">
        <w:rPr>
          <w:rFonts w:ascii="Times New Roman" w:hAnsi="Times New Roman" w:cs="Times New Roman"/>
          <w:i/>
          <w:sz w:val="28"/>
          <w:szCs w:val="28"/>
        </w:rPr>
        <w:t>štə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̑ </w:t>
      </w:r>
      <w:r w:rsidR="009F2EFF" w:rsidRPr="00DD050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kok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pört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jə̑l</w:t>
      </w:r>
      <w:r w:rsidR="009F2EFF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="008A6F33" w:rsidRPr="00DD0501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EFF" w:rsidRPr="00DD0501">
        <w:rPr>
          <w:rFonts w:ascii="Times New Roman" w:hAnsi="Times New Roman" w:cs="Times New Roman"/>
          <w:i/>
          <w:sz w:val="28"/>
          <w:szCs w:val="28"/>
        </w:rPr>
        <w:tab/>
      </w:r>
      <w:r w:rsidR="009F2EFF"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keš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5DD1" w:rsidRPr="009F2EFF" w:rsidRDefault="00595DD1" w:rsidP="00595DD1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595DD1">
        <w:rPr>
          <w:rFonts w:ascii="Times New Roman" w:hAnsi="Times New Roman" w:cs="Times New Roman"/>
          <w:sz w:val="24"/>
          <w:szCs w:val="28"/>
        </w:rPr>
        <w:t>мы</w:t>
      </w:r>
      <w:r w:rsidRPr="009F2EFF">
        <w:rPr>
          <w:rFonts w:ascii="Times New Roman" w:hAnsi="Times New Roman" w:cs="Times New Roman"/>
          <w:sz w:val="24"/>
          <w:szCs w:val="28"/>
        </w:rPr>
        <w:t>.</w:t>
      </w:r>
      <w:r w:rsidRPr="00595DD1">
        <w:rPr>
          <w:rFonts w:ascii="Times New Roman" w:hAnsi="Times New Roman" w:cs="Times New Roman"/>
          <w:sz w:val="24"/>
          <w:szCs w:val="28"/>
          <w:lang w:val="en-US"/>
        </w:rPr>
        <w:t>OBL</w:t>
      </w:r>
      <w:r w:rsidRPr="009F2EFF">
        <w:rPr>
          <w:rFonts w:ascii="Times New Roman" w:hAnsi="Times New Roman" w:cs="Times New Roman"/>
          <w:sz w:val="24"/>
          <w:szCs w:val="28"/>
        </w:rPr>
        <w:t>-</w:t>
      </w:r>
      <w:r w:rsidRPr="00595DD1">
        <w:rPr>
          <w:rFonts w:ascii="Times New Roman" w:hAnsi="Times New Roman" w:cs="Times New Roman"/>
          <w:sz w:val="24"/>
          <w:szCs w:val="28"/>
          <w:lang w:val="en-US"/>
        </w:rPr>
        <w:t>POSS</w:t>
      </w:r>
      <w:r w:rsidRPr="009F2EFF">
        <w:rPr>
          <w:rFonts w:ascii="Times New Roman" w:hAnsi="Times New Roman" w:cs="Times New Roman"/>
          <w:sz w:val="24"/>
          <w:szCs w:val="28"/>
        </w:rPr>
        <w:t>.1</w:t>
      </w:r>
      <w:r w:rsidRPr="00595DD1">
        <w:rPr>
          <w:rFonts w:ascii="Times New Roman" w:hAnsi="Times New Roman" w:cs="Times New Roman"/>
          <w:sz w:val="24"/>
          <w:szCs w:val="28"/>
          <w:lang w:val="en-US"/>
        </w:rPr>
        <w:t>PL</w:t>
      </w:r>
      <w:r w:rsidRPr="009F2EFF">
        <w:rPr>
          <w:rFonts w:ascii="Times New Roman" w:hAnsi="Times New Roman" w:cs="Times New Roman"/>
          <w:sz w:val="24"/>
          <w:szCs w:val="28"/>
        </w:rPr>
        <w:t>-</w:t>
      </w:r>
      <w:r w:rsidRPr="00595DD1">
        <w:rPr>
          <w:rFonts w:ascii="Times New Roman" w:hAnsi="Times New Roman" w:cs="Times New Roman"/>
          <w:sz w:val="24"/>
          <w:szCs w:val="28"/>
          <w:lang w:val="en-US"/>
        </w:rPr>
        <w:t>GEN</w:t>
      </w:r>
      <w:r w:rsidRPr="009F2EFF">
        <w:rPr>
          <w:rFonts w:ascii="Times New Roman" w:hAnsi="Times New Roman" w:cs="Times New Roman"/>
          <w:sz w:val="24"/>
          <w:szCs w:val="28"/>
        </w:rPr>
        <w:tab/>
        <w:t>д</w:t>
      </w:r>
      <w:r>
        <w:rPr>
          <w:rFonts w:ascii="Times New Roman" w:hAnsi="Times New Roman" w:cs="Times New Roman"/>
          <w:sz w:val="24"/>
          <w:szCs w:val="28"/>
        </w:rPr>
        <w:t>еревня</w:t>
      </w:r>
      <w:r w:rsidRPr="009F2EFF">
        <w:rPr>
          <w:rFonts w:ascii="Times New Roman" w:hAnsi="Times New Roman" w:cs="Times New Roman"/>
          <w:sz w:val="24"/>
          <w:szCs w:val="28"/>
        </w:rPr>
        <w:t>-</w:t>
      </w:r>
      <w:r w:rsidR="009F2EF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9F2EFF">
        <w:rPr>
          <w:rFonts w:ascii="Times New Roman" w:hAnsi="Times New Roman" w:cs="Times New Roman"/>
          <w:sz w:val="24"/>
          <w:szCs w:val="28"/>
        </w:rPr>
        <w:tab/>
        <w:t xml:space="preserve">2   </w:t>
      </w:r>
      <w:proofErr w:type="gramStart"/>
      <w:r w:rsidR="009F2EFF">
        <w:rPr>
          <w:rFonts w:ascii="Times New Roman" w:hAnsi="Times New Roman" w:cs="Times New Roman"/>
          <w:sz w:val="24"/>
          <w:szCs w:val="28"/>
        </w:rPr>
        <w:t>дом  гореть</w:t>
      </w:r>
      <w:proofErr w:type="gramEnd"/>
      <w:r w:rsidR="009F2EFF">
        <w:rPr>
          <w:rFonts w:ascii="Times New Roman" w:hAnsi="Times New Roman" w:cs="Times New Roman"/>
          <w:sz w:val="24"/>
          <w:szCs w:val="28"/>
        </w:rPr>
        <w:t>-</w:t>
      </w:r>
      <w:r w:rsidR="009F2EFF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="009F2EFF" w:rsidRPr="009F2EFF">
        <w:rPr>
          <w:rFonts w:ascii="Times New Roman" w:hAnsi="Times New Roman" w:cs="Times New Roman"/>
          <w:sz w:val="24"/>
          <w:szCs w:val="28"/>
        </w:rPr>
        <w:t xml:space="preserve"> </w:t>
      </w:r>
      <w:r w:rsidR="009F2EFF">
        <w:rPr>
          <w:rFonts w:ascii="Times New Roman" w:hAnsi="Times New Roman" w:cs="Times New Roman"/>
          <w:sz w:val="24"/>
          <w:szCs w:val="28"/>
        </w:rPr>
        <w:t>уйти.AOR.3SG</w:t>
      </w:r>
    </w:p>
    <w:p w:rsidR="00FD6525" w:rsidRDefault="008A6F33" w:rsidP="008A6F33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8A6F33">
        <w:rPr>
          <w:rFonts w:ascii="Times New Roman" w:hAnsi="Times New Roman" w:cs="Times New Roman"/>
          <w:sz w:val="24"/>
          <w:szCs w:val="28"/>
        </w:rPr>
        <w:t>‘У нас в деревне сгорело два дома’</w:t>
      </w:r>
    </w:p>
    <w:p w:rsidR="008A6F33" w:rsidRPr="00BA3A4B" w:rsidRDefault="008A6F33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И в качестве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инцептивного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модификатора – при состояниях:</w:t>
      </w:r>
    </w:p>
    <w:p w:rsidR="002175BE" w:rsidRDefault="00DA11B9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1142">
        <w:rPr>
          <w:rFonts w:ascii="Times New Roman" w:hAnsi="Times New Roman" w:cs="Times New Roman"/>
          <w:i/>
          <w:sz w:val="28"/>
          <w:szCs w:val="28"/>
        </w:rPr>
        <w:t>ə̈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ə̈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amal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ə̑</w:t>
      </w:r>
      <w:r w:rsidR="008A6F33" w:rsidRPr="00DD0501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8A6F33" w:rsidRPr="00DD0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5BE" w:rsidRPr="00DD050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A6F33" w:rsidRPr="00DD0501">
        <w:rPr>
          <w:rFonts w:ascii="Times New Roman" w:hAnsi="Times New Roman" w:cs="Times New Roman"/>
          <w:i/>
          <w:sz w:val="28"/>
          <w:szCs w:val="28"/>
        </w:rPr>
        <w:t>ken</w:t>
      </w:r>
      <w:proofErr w:type="spellEnd"/>
      <w:r w:rsidR="002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F" w:rsidRPr="002175BE" w:rsidRDefault="002175BE" w:rsidP="002175B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</w:t>
      </w:r>
      <w:r>
        <w:rPr>
          <w:rFonts w:ascii="Times New Roman" w:hAnsi="Times New Roman" w:cs="Times New Roman"/>
          <w:sz w:val="24"/>
          <w:szCs w:val="28"/>
        </w:rPr>
        <w:tab/>
        <w:t>спать-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2175BE">
        <w:rPr>
          <w:rFonts w:ascii="Times New Roman" w:hAnsi="Times New Roman" w:cs="Times New Roman"/>
          <w:sz w:val="24"/>
          <w:szCs w:val="28"/>
        </w:rPr>
        <w:t xml:space="preserve">  у</w:t>
      </w:r>
      <w:r w:rsidR="009F2EFF" w:rsidRPr="002175BE">
        <w:rPr>
          <w:rFonts w:ascii="Times New Roman" w:hAnsi="Times New Roman" w:cs="Times New Roman"/>
          <w:sz w:val="24"/>
          <w:szCs w:val="28"/>
        </w:rPr>
        <w:t>йти.</w:t>
      </w:r>
      <w:r w:rsidR="009F2EFF" w:rsidRPr="002175BE">
        <w:rPr>
          <w:rFonts w:ascii="Times New Roman" w:hAnsi="Times New Roman" w:cs="Times New Roman"/>
          <w:sz w:val="24"/>
          <w:szCs w:val="28"/>
          <w:lang w:val="en-US"/>
        </w:rPr>
        <w:t>PRF</w:t>
      </w:r>
      <w:proofErr w:type="gramEnd"/>
      <w:r w:rsidR="009F2EFF" w:rsidRPr="002175BE">
        <w:rPr>
          <w:rFonts w:ascii="Times New Roman" w:hAnsi="Times New Roman" w:cs="Times New Roman"/>
          <w:sz w:val="24"/>
          <w:szCs w:val="28"/>
        </w:rPr>
        <w:t>.3</w:t>
      </w:r>
      <w:r w:rsidR="009F2EFF" w:rsidRPr="002175BE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8A6F33" w:rsidRPr="002175BE" w:rsidRDefault="008A6F33" w:rsidP="008A6F33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9F2EFF">
        <w:rPr>
          <w:rFonts w:ascii="Times New Roman" w:hAnsi="Times New Roman" w:cs="Times New Roman"/>
          <w:sz w:val="24"/>
          <w:szCs w:val="28"/>
        </w:rPr>
        <w:t>‘</w:t>
      </w:r>
      <w:r w:rsidR="002175BE">
        <w:rPr>
          <w:rFonts w:ascii="Times New Roman" w:hAnsi="Times New Roman" w:cs="Times New Roman"/>
          <w:sz w:val="24"/>
          <w:szCs w:val="28"/>
        </w:rPr>
        <w:t>Он уснул</w:t>
      </w:r>
      <w:r w:rsidR="002175BE" w:rsidRPr="00CF3F6E">
        <w:rPr>
          <w:rFonts w:ascii="Times New Roman" w:hAnsi="Times New Roman" w:cs="Times New Roman"/>
          <w:sz w:val="24"/>
          <w:szCs w:val="28"/>
        </w:rPr>
        <w:t>’</w:t>
      </w:r>
    </w:p>
    <w:p w:rsidR="00DD0501" w:rsidRDefault="00DD0501" w:rsidP="00A7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F33" w:rsidRPr="00BA3A4B" w:rsidRDefault="008A6F33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Таким образом, сложные глаголы с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имеют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акциональную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интерпретацию </w:t>
      </w:r>
      <w:r w:rsidR="00AC56BA" w:rsidRPr="00BA3A4B">
        <w:rPr>
          <w:rFonts w:ascii="Times New Roman" w:hAnsi="Times New Roman" w:cs="Times New Roman"/>
          <w:sz w:val="24"/>
          <w:szCs w:val="28"/>
        </w:rPr>
        <w:t>«</w:t>
      </w:r>
      <w:r w:rsidRPr="00BA3A4B">
        <w:rPr>
          <w:rFonts w:ascii="Times New Roman" w:hAnsi="Times New Roman" w:cs="Times New Roman"/>
          <w:sz w:val="24"/>
          <w:szCs w:val="28"/>
        </w:rPr>
        <w:t>вхождение в состояние</w:t>
      </w:r>
      <w:r w:rsidR="00AC56BA" w:rsidRPr="00BA3A4B">
        <w:rPr>
          <w:rFonts w:ascii="Times New Roman" w:hAnsi="Times New Roman" w:cs="Times New Roman"/>
          <w:sz w:val="24"/>
          <w:szCs w:val="28"/>
        </w:rPr>
        <w:t>»</w:t>
      </w:r>
      <w:r w:rsidRPr="00BA3A4B">
        <w:rPr>
          <w:rFonts w:ascii="Times New Roman" w:hAnsi="Times New Roman" w:cs="Times New Roman"/>
          <w:sz w:val="24"/>
          <w:szCs w:val="28"/>
        </w:rPr>
        <w:t xml:space="preserve">, которая при процессах имеет естественную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комплетивную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интерпретацию (вхождение в результирующее состояние), а при состояниях –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инцептивную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(вхождение в само состояние лексемы).</w:t>
      </w:r>
    </w:p>
    <w:p w:rsidR="00686157" w:rsidRPr="00BA3A4B" w:rsidRDefault="00686157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Считалось, что глаголы с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обладают “значением законченности действия с оттенком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начинательности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, неожиданности” [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Galkin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et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al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. 1990–2005] </w:t>
      </w:r>
    </w:p>
    <w:p w:rsidR="0074731E" w:rsidRPr="00BA3A4B" w:rsidRDefault="0074731E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Однако глаголы </w:t>
      </w:r>
      <w:r w:rsidRPr="00BA3A4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могут обозначать ожидаемые события:</w:t>
      </w:r>
    </w:p>
    <w:p w:rsidR="0074731E" w:rsidRPr="00A71142" w:rsidRDefault="00D53F26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tə̈də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̈</w:t>
      </w:r>
      <w:r w:rsidR="009F2EFF" w:rsidRPr="00A71142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="0074731E" w:rsidRPr="00A71142">
        <w:rPr>
          <w:rFonts w:ascii="Times New Roman" w:hAnsi="Times New Roman" w:cs="Times New Roman"/>
          <w:i/>
          <w:sz w:val="28"/>
          <w:szCs w:val="28"/>
          <w:lang w:val="en-US"/>
        </w:rPr>
        <w:t>nakonecto</w:t>
      </w:r>
      <w:proofErr w:type="spellEnd"/>
      <w:r w:rsidR="0074731E" w:rsidRPr="00A711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53F26">
        <w:rPr>
          <w:rFonts w:ascii="Times New Roman" w:hAnsi="Times New Roman" w:cs="Times New Roman"/>
          <w:i/>
          <w:sz w:val="28"/>
          <w:szCs w:val="28"/>
          <w:lang w:val="en-US"/>
        </w:rPr>
        <w:t>amal-ə̑n</w:t>
      </w:r>
      <w:proofErr w:type="spellEnd"/>
      <w:r w:rsidR="0074731E" w:rsidRPr="00A711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2EFF" w:rsidRPr="00D53F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="0074731E" w:rsidRPr="00A71142">
        <w:rPr>
          <w:rFonts w:ascii="Times New Roman" w:hAnsi="Times New Roman" w:cs="Times New Roman"/>
          <w:i/>
          <w:sz w:val="28"/>
          <w:szCs w:val="28"/>
          <w:lang w:val="en-US"/>
        </w:rPr>
        <w:t>keš</w:t>
      </w:r>
      <w:proofErr w:type="spellEnd"/>
    </w:p>
    <w:p w:rsidR="009F2EFF" w:rsidRPr="009F2EFF" w:rsidRDefault="00D53F26" w:rsidP="009F2EFF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D53F26">
        <w:rPr>
          <w:rFonts w:ascii="Times New Roman" w:hAnsi="Times New Roman" w:cs="Times New Roman"/>
          <w:sz w:val="24"/>
          <w:szCs w:val="28"/>
        </w:rPr>
        <w:t>тот</w:t>
      </w:r>
      <w:r w:rsidR="009F2EF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2EFF">
        <w:rPr>
          <w:rFonts w:ascii="Times New Roman" w:hAnsi="Times New Roman" w:cs="Times New Roman"/>
          <w:sz w:val="24"/>
          <w:szCs w:val="28"/>
        </w:rPr>
        <w:t xml:space="preserve">наконец  </w:t>
      </w:r>
      <w:r>
        <w:rPr>
          <w:rFonts w:ascii="Times New Roman" w:hAnsi="Times New Roman" w:cs="Times New Roman"/>
          <w:sz w:val="24"/>
          <w:szCs w:val="28"/>
        </w:rPr>
        <w:t>спать</w:t>
      </w:r>
      <w:proofErr w:type="gramEnd"/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="009F2EFF" w:rsidRPr="009F2EFF">
        <w:rPr>
          <w:rFonts w:ascii="Times New Roman" w:hAnsi="Times New Roman" w:cs="Times New Roman"/>
          <w:sz w:val="24"/>
          <w:szCs w:val="28"/>
        </w:rPr>
        <w:t xml:space="preserve"> </w:t>
      </w:r>
      <w:r w:rsidR="009F2EFF">
        <w:rPr>
          <w:rFonts w:ascii="Times New Roman" w:hAnsi="Times New Roman" w:cs="Times New Roman"/>
          <w:sz w:val="24"/>
          <w:szCs w:val="28"/>
        </w:rPr>
        <w:t>уйти.</w:t>
      </w:r>
      <w:r w:rsidR="009F2EFF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9F2EFF" w:rsidRPr="009F2EFF">
        <w:rPr>
          <w:rFonts w:ascii="Times New Roman" w:hAnsi="Times New Roman" w:cs="Times New Roman"/>
          <w:sz w:val="24"/>
          <w:szCs w:val="28"/>
        </w:rPr>
        <w:t>.3</w:t>
      </w:r>
      <w:r w:rsidR="009F2EFF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74731E" w:rsidRPr="00CF3F6E" w:rsidRDefault="0074731E" w:rsidP="0074731E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E34CC9">
        <w:rPr>
          <w:rFonts w:ascii="Times New Roman" w:hAnsi="Times New Roman" w:cs="Times New Roman"/>
          <w:sz w:val="24"/>
          <w:szCs w:val="28"/>
        </w:rPr>
        <w:t>‘</w:t>
      </w:r>
      <w:r w:rsidR="00D53F26">
        <w:rPr>
          <w:rFonts w:ascii="Times New Roman" w:hAnsi="Times New Roman" w:cs="Times New Roman"/>
          <w:sz w:val="24"/>
          <w:szCs w:val="28"/>
        </w:rPr>
        <w:t>Он наконец уснул</w:t>
      </w:r>
      <w:r w:rsidR="00D53F26" w:rsidRPr="00CF3F6E">
        <w:rPr>
          <w:rFonts w:ascii="Times New Roman" w:hAnsi="Times New Roman" w:cs="Times New Roman"/>
          <w:sz w:val="24"/>
          <w:szCs w:val="28"/>
        </w:rPr>
        <w:t>’</w:t>
      </w:r>
    </w:p>
    <w:p w:rsidR="0074731E" w:rsidRPr="00BA3A4B" w:rsidRDefault="0074731E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В грамматиках пишут, что глаголы с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обозначают действия «с оттенком моментальности совершения». [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Pengitov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et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al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. 1961]</w:t>
      </w:r>
    </w:p>
    <w:p w:rsidR="006B78F7" w:rsidRPr="00BA3A4B" w:rsidRDefault="0074731E" w:rsidP="00A71142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Однако сложные глаголы с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могут обозначать и длительные с</w:t>
      </w:r>
      <w:r w:rsidR="00D53F26" w:rsidRPr="00BA3A4B">
        <w:rPr>
          <w:rFonts w:ascii="Times New Roman" w:hAnsi="Times New Roman" w:cs="Times New Roman"/>
          <w:sz w:val="24"/>
          <w:szCs w:val="28"/>
        </w:rPr>
        <w:t>обытия:</w:t>
      </w:r>
    </w:p>
    <w:p w:rsidR="006B78F7" w:rsidRPr="009F2EFF" w:rsidRDefault="00A71142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pört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</w:t>
      </w:r>
      <w:r w:rsidRPr="00A71142">
        <w:rPr>
          <w:rFonts w:ascii="Times New Roman" w:hAnsi="Times New Roman" w:cs="Times New Roman"/>
          <w:i/>
          <w:sz w:val="28"/>
          <w:szCs w:val="28"/>
        </w:rPr>
        <w:t>ə̈</w:t>
      </w:r>
      <w:r w:rsidR="006B78F7" w:rsidRPr="006B78F7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6B78F7" w:rsidRPr="006B78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78F7" w:rsidRPr="006B78F7">
        <w:rPr>
          <w:rFonts w:ascii="Times New Roman" w:hAnsi="Times New Roman" w:cs="Times New Roman"/>
          <w:i/>
          <w:sz w:val="28"/>
          <w:szCs w:val="28"/>
        </w:rPr>
        <w:t>minut</w:t>
      </w:r>
      <w:r w:rsidR="009F2EFF">
        <w:rPr>
          <w:rFonts w:ascii="Times New Roman" w:hAnsi="Times New Roman" w:cs="Times New Roman"/>
          <w:i/>
          <w:sz w:val="28"/>
          <w:szCs w:val="28"/>
        </w:rPr>
        <w:t>ə</w:t>
      </w:r>
      <w:r w:rsidR="009F2EFF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="006B78F7" w:rsidRPr="006B78F7">
        <w:rPr>
          <w:rFonts w:ascii="Times New Roman" w:hAnsi="Times New Roman" w:cs="Times New Roman"/>
          <w:i/>
          <w:sz w:val="28"/>
          <w:szCs w:val="28"/>
        </w:rPr>
        <w:t>št</w:t>
      </w:r>
      <w:r w:rsidR="009F2EFF">
        <w:rPr>
          <w:rFonts w:ascii="Times New Roman" w:hAnsi="Times New Roman" w:cs="Times New Roman"/>
          <w:i/>
          <w:sz w:val="28"/>
          <w:szCs w:val="28"/>
        </w:rPr>
        <w:t>ə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/</w:t>
      </w:r>
      <w:r w:rsidRPr="00A7114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71142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71142">
        <w:rPr>
          <w:rFonts w:ascii="Times New Roman" w:hAnsi="Times New Roman" w:cs="Times New Roman"/>
          <w:i/>
          <w:sz w:val="28"/>
          <w:szCs w:val="28"/>
        </w:rPr>
        <w:t>ə̈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minut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>)</w:t>
      </w:r>
      <w:r w:rsidR="006B78F7" w:rsidRPr="00282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B78F7" w:rsidRPr="00ED020E">
        <w:rPr>
          <w:rFonts w:ascii="Times New Roman" w:hAnsi="Times New Roman" w:cs="Times New Roman"/>
          <w:i/>
          <w:sz w:val="28"/>
          <w:szCs w:val="28"/>
        </w:rPr>
        <w:t>oxə̑r</w:t>
      </w:r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="006B78F7" w:rsidRPr="00ED020E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="006B78F7" w:rsidRPr="00ED0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78F7" w:rsidRPr="00ED020E">
        <w:rPr>
          <w:rFonts w:ascii="Times New Roman" w:hAnsi="Times New Roman" w:cs="Times New Roman"/>
          <w:i/>
          <w:sz w:val="28"/>
          <w:szCs w:val="28"/>
        </w:rPr>
        <w:t>keš</w:t>
      </w:r>
      <w:proofErr w:type="spellEnd"/>
    </w:p>
    <w:p w:rsidR="009F2EFF" w:rsidRPr="009F2EFF" w:rsidRDefault="009F2EFF" w:rsidP="009F2EFF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9F2EFF">
        <w:rPr>
          <w:rFonts w:ascii="Times New Roman" w:hAnsi="Times New Roman" w:cs="Times New Roman"/>
          <w:sz w:val="24"/>
          <w:szCs w:val="28"/>
        </w:rPr>
        <w:t xml:space="preserve">дом </w:t>
      </w:r>
      <w:proofErr w:type="gramStart"/>
      <w:r w:rsidRPr="009F2EFF">
        <w:rPr>
          <w:rFonts w:ascii="Times New Roman" w:hAnsi="Times New Roman" w:cs="Times New Roman"/>
          <w:sz w:val="24"/>
          <w:szCs w:val="28"/>
        </w:rPr>
        <w:t>5  минут</w:t>
      </w:r>
      <w:proofErr w:type="gramEnd"/>
      <w:r w:rsidRPr="009F2EFF">
        <w:rPr>
          <w:rFonts w:ascii="Times New Roman" w:hAnsi="Times New Roman" w:cs="Times New Roman"/>
          <w:sz w:val="24"/>
          <w:szCs w:val="28"/>
        </w:rPr>
        <w:t>-</w:t>
      </w:r>
      <w:r w:rsidRPr="009F2EF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A71142" w:rsidRPr="00A71142">
        <w:rPr>
          <w:rFonts w:ascii="Times New Roman" w:hAnsi="Times New Roman" w:cs="Times New Roman"/>
          <w:sz w:val="24"/>
          <w:szCs w:val="28"/>
        </w:rPr>
        <w:t xml:space="preserve"> </w:t>
      </w:r>
      <w:r w:rsidR="00A71142" w:rsidRPr="009F2EFF">
        <w:rPr>
          <w:rFonts w:ascii="Times New Roman" w:hAnsi="Times New Roman" w:cs="Times New Roman"/>
          <w:sz w:val="24"/>
          <w:szCs w:val="28"/>
        </w:rPr>
        <w:t>5  минут</w:t>
      </w:r>
      <w:r w:rsidRPr="009F2E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пустеть-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9F2E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уйти.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9F2EFF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6B78F7" w:rsidRPr="000C1174" w:rsidRDefault="006B78F7" w:rsidP="000C1174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0C1174">
        <w:rPr>
          <w:rFonts w:ascii="Times New Roman" w:hAnsi="Times New Roman" w:cs="Times New Roman"/>
          <w:sz w:val="24"/>
          <w:szCs w:val="28"/>
        </w:rPr>
        <w:t>‘</w:t>
      </w:r>
      <w:r w:rsidRPr="006B78F7">
        <w:rPr>
          <w:rFonts w:ascii="Times New Roman" w:hAnsi="Times New Roman" w:cs="Times New Roman"/>
          <w:sz w:val="24"/>
          <w:szCs w:val="28"/>
        </w:rPr>
        <w:t>Дом опустел за 5 минут</w:t>
      </w:r>
      <w:r w:rsidRPr="000C1174">
        <w:rPr>
          <w:rFonts w:ascii="Times New Roman" w:hAnsi="Times New Roman" w:cs="Times New Roman"/>
          <w:sz w:val="24"/>
          <w:szCs w:val="28"/>
        </w:rPr>
        <w:t>’</w:t>
      </w:r>
    </w:p>
    <w:p w:rsidR="00361F4C" w:rsidRPr="00C833EF" w:rsidRDefault="00361F4C" w:rsidP="00C833EF">
      <w:pPr>
        <w:jc w:val="both"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Пример (5) также иллюстрирует нам то, что интерпретация «вхождение в состояние» является для конструкций с лёгким глаголом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единственно возможной. </w:t>
      </w:r>
    </w:p>
    <w:p w:rsidR="000C1174" w:rsidRPr="00BA3A4B" w:rsidRDefault="000C1174" w:rsidP="000C1174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>Итого:</w:t>
      </w:r>
    </w:p>
    <w:p w:rsidR="000C1174" w:rsidRPr="00BA3A4B" w:rsidRDefault="000C1174" w:rsidP="000C11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аспектуальное значение: </w:t>
      </w:r>
      <w:r w:rsidR="00AC56BA" w:rsidRPr="00BA3A4B">
        <w:rPr>
          <w:rFonts w:ascii="Times New Roman" w:hAnsi="Times New Roman" w:cs="Times New Roman"/>
          <w:sz w:val="24"/>
          <w:szCs w:val="28"/>
        </w:rPr>
        <w:t>вхождение в состояние</w:t>
      </w:r>
      <w:r w:rsidRPr="00BA3A4B">
        <w:rPr>
          <w:rFonts w:ascii="Times New Roman" w:hAnsi="Times New Roman" w:cs="Times New Roman"/>
          <w:sz w:val="24"/>
          <w:szCs w:val="28"/>
        </w:rPr>
        <w:t xml:space="preserve"> (</w:t>
      </w:r>
      <w:r w:rsidR="00361F4C" w:rsidRPr="00BA3A4B">
        <w:rPr>
          <w:rFonts w:ascii="Times New Roman" w:hAnsi="Times New Roman" w:cs="Times New Roman"/>
          <w:sz w:val="24"/>
          <w:szCs w:val="28"/>
        </w:rPr>
        <w:t>лексическое состояние</w:t>
      </w:r>
      <w:r w:rsidRPr="00BA3A4B">
        <w:rPr>
          <w:rFonts w:ascii="Times New Roman" w:hAnsi="Times New Roman" w:cs="Times New Roman"/>
          <w:sz w:val="24"/>
          <w:szCs w:val="28"/>
        </w:rPr>
        <w:t xml:space="preserve"> при </w:t>
      </w:r>
      <w:r w:rsidR="00361F4C" w:rsidRPr="00BA3A4B">
        <w:rPr>
          <w:rFonts w:ascii="Times New Roman" w:hAnsi="Times New Roman" w:cs="Times New Roman"/>
          <w:sz w:val="24"/>
          <w:szCs w:val="28"/>
        </w:rPr>
        <w:t xml:space="preserve">собственно </w:t>
      </w:r>
      <w:r w:rsidRPr="00BA3A4B">
        <w:rPr>
          <w:rFonts w:ascii="Times New Roman" w:hAnsi="Times New Roman" w:cs="Times New Roman"/>
          <w:sz w:val="24"/>
          <w:szCs w:val="28"/>
        </w:rPr>
        <w:t xml:space="preserve">состояниях, </w:t>
      </w:r>
      <w:r w:rsidR="00361F4C" w:rsidRPr="00BA3A4B">
        <w:rPr>
          <w:rFonts w:ascii="Times New Roman" w:hAnsi="Times New Roman" w:cs="Times New Roman"/>
          <w:sz w:val="24"/>
          <w:szCs w:val="28"/>
        </w:rPr>
        <w:t>результирующее состояние</w:t>
      </w:r>
      <w:r w:rsidRPr="00BA3A4B">
        <w:rPr>
          <w:rFonts w:ascii="Times New Roman" w:hAnsi="Times New Roman" w:cs="Times New Roman"/>
          <w:sz w:val="24"/>
          <w:szCs w:val="28"/>
        </w:rPr>
        <w:t xml:space="preserve"> при процессах)</w:t>
      </w:r>
    </w:p>
    <w:p w:rsidR="0074731E" w:rsidRPr="00C833EF" w:rsidRDefault="000C1174" w:rsidP="007473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сочетается только с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пациентивными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глаголами (т.е. когда субъект претерпевает физические изменения)</w:t>
      </w:r>
    </w:p>
    <w:p w:rsidR="008A6F33" w:rsidRPr="00BA3A4B" w:rsidRDefault="00686157" w:rsidP="008A6F33">
      <w:pPr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BA3A4B">
        <w:rPr>
          <w:rFonts w:ascii="Times New Roman" w:hAnsi="Times New Roman" w:cs="Times New Roman"/>
          <w:b/>
          <w:i/>
          <w:sz w:val="24"/>
          <w:szCs w:val="28"/>
          <w:lang w:val="en-US"/>
        </w:rPr>
        <w:t>Kolta</w:t>
      </w:r>
      <w:proofErr w:type="spellEnd"/>
      <w:r w:rsidRPr="00BA3A4B">
        <w:rPr>
          <w:rFonts w:ascii="Times New Roman" w:hAnsi="Times New Roman" w:cs="Times New Roman"/>
          <w:b/>
          <w:i/>
          <w:sz w:val="24"/>
          <w:szCs w:val="28"/>
        </w:rPr>
        <w:t>š</w:t>
      </w:r>
      <w:r w:rsidR="00F476F2"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 -</w:t>
      </w:r>
      <w:r w:rsidR="00D53F26"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D53F26" w:rsidRPr="00BA3A4B">
        <w:rPr>
          <w:rFonts w:ascii="Times New Roman" w:hAnsi="Times New Roman" w:cs="Times New Roman"/>
          <w:b/>
          <w:sz w:val="24"/>
          <w:szCs w:val="28"/>
        </w:rPr>
        <w:t>‘пускать’</w:t>
      </w:r>
    </w:p>
    <w:p w:rsidR="00C17EE3" w:rsidRPr="00BA3A4B" w:rsidRDefault="00C81D7C" w:rsidP="008A6F33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Это </w:t>
      </w:r>
      <w:r w:rsidR="00DD0501" w:rsidRPr="00BA3A4B">
        <w:rPr>
          <w:rFonts w:ascii="Times New Roman" w:hAnsi="Times New Roman" w:cs="Times New Roman"/>
          <w:sz w:val="24"/>
          <w:szCs w:val="28"/>
        </w:rPr>
        <w:t xml:space="preserve">самый продуктивный лёгкий глагол в </w:t>
      </w:r>
      <w:proofErr w:type="spellStart"/>
      <w:r w:rsidR="00DD0501" w:rsidRPr="00BA3A4B">
        <w:rPr>
          <w:rFonts w:ascii="Times New Roman" w:hAnsi="Times New Roman" w:cs="Times New Roman"/>
          <w:sz w:val="24"/>
          <w:szCs w:val="28"/>
        </w:rPr>
        <w:t>горномарийском</w:t>
      </w:r>
      <w:proofErr w:type="spellEnd"/>
      <w:r w:rsidR="00DD0501" w:rsidRPr="00BA3A4B">
        <w:rPr>
          <w:rFonts w:ascii="Times New Roman" w:hAnsi="Times New Roman" w:cs="Times New Roman"/>
          <w:sz w:val="24"/>
          <w:szCs w:val="28"/>
        </w:rPr>
        <w:t xml:space="preserve"> языке</w:t>
      </w:r>
      <w:r w:rsidRPr="00BA3A4B">
        <w:rPr>
          <w:rFonts w:ascii="Times New Roman" w:hAnsi="Times New Roman" w:cs="Times New Roman"/>
          <w:sz w:val="24"/>
          <w:szCs w:val="28"/>
        </w:rPr>
        <w:t xml:space="preserve">, сочетается </w:t>
      </w:r>
      <w:r w:rsidR="00C17EE3" w:rsidRPr="00BA3A4B">
        <w:rPr>
          <w:rFonts w:ascii="Times New Roman" w:hAnsi="Times New Roman" w:cs="Times New Roman"/>
          <w:sz w:val="24"/>
          <w:szCs w:val="28"/>
        </w:rPr>
        <w:t xml:space="preserve">практически со всеми лексическими глаголами. </w:t>
      </w:r>
    </w:p>
    <w:p w:rsidR="00C17EE3" w:rsidRPr="00BA3A4B" w:rsidRDefault="00C17EE3" w:rsidP="008A6F33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Для глаголов, обозначающих процессы – это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комплетив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:</w:t>
      </w:r>
    </w:p>
    <w:p w:rsidR="00361F4C" w:rsidRPr="00361F4C" w:rsidRDefault="00361F4C" w:rsidP="00361F4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tə̈də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̈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və̈č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minutə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>̑-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št-ok</w:t>
      </w:r>
      <w:proofErr w:type="spellEnd"/>
      <w:proofErr w:type="gramStart"/>
      <w:r w:rsidRPr="00361F4C">
        <w:rPr>
          <w:rFonts w:ascii="Times New Roman" w:hAnsi="Times New Roman" w:cs="Times New Roman"/>
          <w:i/>
          <w:sz w:val="28"/>
          <w:szCs w:val="28"/>
        </w:rPr>
        <w:t>/(</w:t>
      </w:r>
      <w:proofErr w:type="gram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və̈č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minutə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̑)   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cilä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F4C">
        <w:rPr>
          <w:rFonts w:ascii="Times New Roman" w:hAnsi="Times New Roman" w:cs="Times New Roman"/>
          <w:i/>
          <w:sz w:val="28"/>
          <w:szCs w:val="28"/>
        </w:rPr>
        <w:t>və̈də</w:t>
      </w:r>
      <w:proofErr w:type="spellEnd"/>
      <w:r w:rsidRPr="00361F4C">
        <w:rPr>
          <w:rFonts w:ascii="Times New Roman" w:hAnsi="Times New Roman" w:cs="Times New Roman"/>
          <w:i/>
          <w:sz w:val="28"/>
          <w:szCs w:val="28"/>
        </w:rPr>
        <w:t xml:space="preserve">̈-m    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jü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 xml:space="preserve">-n       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kolt-ə̑š</w:t>
      </w:r>
      <w:proofErr w:type="spellEnd"/>
    </w:p>
    <w:p w:rsidR="00361F4C" w:rsidRDefault="00361F4C" w:rsidP="00361F4C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361F4C">
        <w:rPr>
          <w:rFonts w:ascii="Times New Roman" w:hAnsi="Times New Roman" w:cs="Times New Roman"/>
          <w:sz w:val="24"/>
          <w:szCs w:val="28"/>
        </w:rPr>
        <w:t>тот  5</w:t>
      </w:r>
      <w:proofErr w:type="gramEnd"/>
      <w:r w:rsidRPr="00361F4C">
        <w:rPr>
          <w:rFonts w:ascii="Times New Roman" w:hAnsi="Times New Roman" w:cs="Times New Roman"/>
          <w:sz w:val="24"/>
          <w:szCs w:val="28"/>
        </w:rPr>
        <w:t xml:space="preserve"> минут-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361F4C">
        <w:rPr>
          <w:rFonts w:ascii="Times New Roman" w:hAnsi="Times New Roman" w:cs="Times New Roman"/>
          <w:sz w:val="24"/>
          <w:szCs w:val="28"/>
        </w:rPr>
        <w:t>-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EMPH</w:t>
      </w:r>
      <w:r w:rsidRPr="00361F4C">
        <w:rPr>
          <w:rFonts w:ascii="Times New Roman" w:hAnsi="Times New Roman" w:cs="Times New Roman"/>
          <w:sz w:val="24"/>
          <w:szCs w:val="28"/>
        </w:rPr>
        <w:t xml:space="preserve"> 5 минут весь вода-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361F4C">
        <w:rPr>
          <w:rFonts w:ascii="Times New Roman" w:hAnsi="Times New Roman" w:cs="Times New Roman"/>
          <w:sz w:val="24"/>
          <w:szCs w:val="28"/>
        </w:rPr>
        <w:t xml:space="preserve"> пить-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361F4C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п</w:t>
      </w:r>
      <w:r w:rsidR="00C833EF">
        <w:rPr>
          <w:rFonts w:ascii="Times New Roman" w:hAnsi="Times New Roman" w:cs="Times New Roman"/>
          <w:sz w:val="24"/>
          <w:szCs w:val="28"/>
        </w:rPr>
        <w:t>ослат</w:t>
      </w:r>
      <w:r w:rsidR="00ED020E">
        <w:rPr>
          <w:rFonts w:ascii="Times New Roman" w:hAnsi="Times New Roman" w:cs="Times New Roman"/>
          <w:sz w:val="24"/>
          <w:szCs w:val="28"/>
        </w:rPr>
        <w:t>ь</w:t>
      </w:r>
      <w:r w:rsidRPr="00361F4C">
        <w:rPr>
          <w:rFonts w:ascii="Times New Roman" w:hAnsi="Times New Roman" w:cs="Times New Roman"/>
          <w:sz w:val="24"/>
          <w:szCs w:val="28"/>
        </w:rPr>
        <w:t>-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361F4C">
        <w:rPr>
          <w:rFonts w:ascii="Times New Roman" w:hAnsi="Times New Roman" w:cs="Times New Roman"/>
          <w:sz w:val="24"/>
          <w:szCs w:val="28"/>
        </w:rPr>
        <w:t>.3</w:t>
      </w:r>
      <w:r w:rsidRPr="00361F4C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361F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1F4C" w:rsidRPr="00361F4C" w:rsidRDefault="00361F4C" w:rsidP="00361F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1F4C">
        <w:rPr>
          <w:rFonts w:ascii="Times New Roman" w:hAnsi="Times New Roman" w:cs="Times New Roman"/>
          <w:sz w:val="24"/>
          <w:szCs w:val="28"/>
        </w:rPr>
        <w:t>‘Он выпил всю воду за 5 минут’</w:t>
      </w:r>
    </w:p>
    <w:p w:rsidR="00BA3A4B" w:rsidRPr="00BA3A4B" w:rsidRDefault="00361F4C" w:rsidP="00BC782E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Пример (6) также показывает, что интерпретация вхождения в состояние является единственно возможной для конструкций с лёгким глаголом </w:t>
      </w:r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oltaš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>.</w:t>
      </w:r>
    </w:p>
    <w:p w:rsidR="00BC782E" w:rsidRPr="00BA3A4B" w:rsidRDefault="00BC782E" w:rsidP="00BC782E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Для глаголов, обозначающих состояния – это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инцептив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:</w:t>
      </w:r>
    </w:p>
    <w:p w:rsidR="00BC782E" w:rsidRPr="00ED020E" w:rsidRDefault="00BC782E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782E">
        <w:rPr>
          <w:rFonts w:ascii="Times New Roman" w:hAnsi="Times New Roman" w:cs="Times New Roman"/>
          <w:i/>
          <w:sz w:val="28"/>
          <w:szCs w:val="28"/>
        </w:rPr>
        <w:t>vas'a</w:t>
      </w:r>
      <w:proofErr w:type="spellEnd"/>
      <w:r w:rsidRPr="00BC78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sə̑lə̑klan</w:t>
      </w:r>
      <w:r w:rsidR="009F2EFF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kolt</w:t>
      </w:r>
      <w:r w:rsidR="009F2EFF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9F2EFF" w:rsidRPr="009F2EFF" w:rsidRDefault="009F2EFF" w:rsidP="009F2EFF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 грустить-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9F2EFF">
        <w:rPr>
          <w:rFonts w:ascii="Times New Roman" w:hAnsi="Times New Roman" w:cs="Times New Roman"/>
          <w:sz w:val="24"/>
          <w:szCs w:val="28"/>
        </w:rPr>
        <w:t xml:space="preserve"> </w:t>
      </w:r>
      <w:r w:rsidR="00C833EF">
        <w:rPr>
          <w:rFonts w:ascii="Times New Roman" w:hAnsi="Times New Roman" w:cs="Times New Roman"/>
          <w:sz w:val="24"/>
          <w:szCs w:val="28"/>
        </w:rPr>
        <w:t>послать-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9F2EFF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BC782E" w:rsidRPr="00A77856" w:rsidRDefault="00BC782E" w:rsidP="00BC782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F2EFF">
        <w:rPr>
          <w:rFonts w:ascii="Times New Roman" w:hAnsi="Times New Roman" w:cs="Times New Roman"/>
          <w:i/>
          <w:sz w:val="28"/>
          <w:szCs w:val="28"/>
        </w:rPr>
        <w:t>‘</w:t>
      </w:r>
      <w:r w:rsidR="006D19E8">
        <w:rPr>
          <w:rFonts w:ascii="Times New Roman" w:hAnsi="Times New Roman" w:cs="Times New Roman"/>
          <w:sz w:val="24"/>
          <w:szCs w:val="28"/>
        </w:rPr>
        <w:t>Вася загрустил</w:t>
      </w:r>
      <w:r w:rsidRPr="00A77856">
        <w:rPr>
          <w:rFonts w:ascii="Times New Roman" w:hAnsi="Times New Roman" w:cs="Times New Roman"/>
          <w:i/>
          <w:sz w:val="28"/>
          <w:szCs w:val="28"/>
        </w:rPr>
        <w:t>’</w:t>
      </w:r>
    </w:p>
    <w:p w:rsidR="006D19E8" w:rsidRPr="00BA3A4B" w:rsidRDefault="006D19E8" w:rsidP="006D19E8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Этот глагол не сочетается с</w:t>
      </w:r>
      <w:r w:rsidR="00A77856"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00F39" w:rsidRPr="00BA3A4B">
        <w:rPr>
          <w:rFonts w:ascii="Times New Roman" w:hAnsi="Times New Roman" w:cs="Times New Roman"/>
          <w:sz w:val="24"/>
          <w:szCs w:val="28"/>
        </w:rPr>
        <w:t>пациентивными</w:t>
      </w:r>
      <w:proofErr w:type="spellEnd"/>
      <w:r w:rsidR="00400F39" w:rsidRPr="00BA3A4B">
        <w:rPr>
          <w:rFonts w:ascii="Times New Roman" w:hAnsi="Times New Roman" w:cs="Times New Roman"/>
          <w:sz w:val="24"/>
          <w:szCs w:val="28"/>
        </w:rPr>
        <w:t xml:space="preserve"> предикатами</w:t>
      </w:r>
      <w:r w:rsidRPr="00BA3A4B">
        <w:rPr>
          <w:rFonts w:ascii="Times New Roman" w:hAnsi="Times New Roman" w:cs="Times New Roman"/>
          <w:sz w:val="24"/>
          <w:szCs w:val="28"/>
        </w:rPr>
        <w:t xml:space="preserve">, там его функцию исполняет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ke</w:t>
      </w:r>
      <w:r w:rsidR="00292B46" w:rsidRPr="00BA3A4B">
        <w:rPr>
          <w:rFonts w:ascii="Times New Roman" w:hAnsi="Times New Roman" w:cs="Times New Roman"/>
          <w:i/>
          <w:sz w:val="24"/>
          <w:szCs w:val="28"/>
        </w:rPr>
        <w:t>äš</w:t>
      </w:r>
      <w:proofErr w:type="spellEnd"/>
      <w:r w:rsidR="00292B46" w:rsidRPr="00BA3A4B">
        <w:rPr>
          <w:rFonts w:ascii="Times New Roman" w:hAnsi="Times New Roman" w:cs="Times New Roman"/>
          <w:sz w:val="24"/>
          <w:szCs w:val="28"/>
        </w:rPr>
        <w:t>:</w:t>
      </w:r>
    </w:p>
    <w:p w:rsidR="00C833EF" w:rsidRDefault="00943D1F" w:rsidP="00C833E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Čaj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šol</w:t>
      </w:r>
      <w:r w:rsidR="00A77856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>ə̑</w:t>
      </w:r>
      <w:r w:rsidR="00480E04" w:rsidRPr="00ED020E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480E04" w:rsidRPr="00ED020E">
        <w:rPr>
          <w:rFonts w:ascii="Times New Roman" w:hAnsi="Times New Roman" w:cs="Times New Roman"/>
          <w:i/>
          <w:sz w:val="28"/>
          <w:szCs w:val="28"/>
        </w:rPr>
        <w:t xml:space="preserve"> *</w:t>
      </w:r>
      <w:proofErr w:type="spellStart"/>
      <w:r w:rsidR="00480E04" w:rsidRPr="00ED020E">
        <w:rPr>
          <w:rFonts w:ascii="Times New Roman" w:hAnsi="Times New Roman" w:cs="Times New Roman"/>
          <w:i/>
          <w:sz w:val="28"/>
          <w:szCs w:val="28"/>
        </w:rPr>
        <w:t>kolt</w:t>
      </w:r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="00480E04" w:rsidRPr="00ED020E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  <w:lang w:val="en-US"/>
        </w:rPr>
        <w:t>ke</w:t>
      </w:r>
      <w:r w:rsidRPr="00ED020E">
        <w:rPr>
          <w:rFonts w:ascii="Times New Roman" w:hAnsi="Times New Roman" w:cs="Times New Roman"/>
          <w:i/>
          <w:sz w:val="28"/>
          <w:szCs w:val="28"/>
        </w:rPr>
        <w:t>š</w:t>
      </w:r>
      <w:proofErr w:type="spellEnd"/>
    </w:p>
    <w:p w:rsidR="00C833EF" w:rsidRPr="00C833EF" w:rsidRDefault="00C833EF" w:rsidP="00C833EF">
      <w:pPr>
        <w:pStyle w:val="a3"/>
        <w:rPr>
          <w:rFonts w:ascii="Times New Roman" w:hAnsi="Times New Roman" w:cs="Times New Roman"/>
          <w:sz w:val="24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>ч</w:t>
      </w:r>
      <w:r w:rsidR="00A77856" w:rsidRPr="00C833EF">
        <w:rPr>
          <w:rFonts w:ascii="Times New Roman" w:hAnsi="Times New Roman" w:cs="Times New Roman"/>
          <w:sz w:val="24"/>
          <w:szCs w:val="28"/>
        </w:rPr>
        <w:t xml:space="preserve">ай остывать </w:t>
      </w:r>
      <w:r w:rsidR="00ED020E" w:rsidRPr="00C833EF">
        <w:rPr>
          <w:rFonts w:ascii="Times New Roman" w:hAnsi="Times New Roman" w:cs="Times New Roman"/>
          <w:sz w:val="24"/>
          <w:szCs w:val="28"/>
        </w:rPr>
        <w:t>послать</w:t>
      </w:r>
      <w:r w:rsidR="00A77856" w:rsidRPr="00C833EF">
        <w:rPr>
          <w:rFonts w:ascii="Times New Roman" w:hAnsi="Times New Roman" w:cs="Times New Roman"/>
          <w:sz w:val="24"/>
          <w:szCs w:val="28"/>
        </w:rPr>
        <w:t>-</w:t>
      </w:r>
      <w:r w:rsidR="00A77856" w:rsidRPr="00C833EF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A77856" w:rsidRPr="00C833EF">
        <w:rPr>
          <w:rFonts w:ascii="Times New Roman" w:hAnsi="Times New Roman" w:cs="Times New Roman"/>
          <w:sz w:val="24"/>
          <w:szCs w:val="28"/>
        </w:rPr>
        <w:t>.3</w:t>
      </w:r>
      <w:r w:rsidR="00A77856" w:rsidRPr="00C833EF">
        <w:rPr>
          <w:rFonts w:ascii="Times New Roman" w:hAnsi="Times New Roman" w:cs="Times New Roman"/>
          <w:sz w:val="24"/>
          <w:szCs w:val="28"/>
          <w:lang w:val="en-US"/>
        </w:rPr>
        <w:t>SG</w:t>
      </w:r>
      <w:r w:rsidR="00A77856" w:rsidRPr="00C833EF">
        <w:rPr>
          <w:rFonts w:ascii="Times New Roman" w:hAnsi="Times New Roman" w:cs="Times New Roman"/>
          <w:sz w:val="24"/>
          <w:szCs w:val="28"/>
        </w:rPr>
        <w:tab/>
        <w:t>уйти.</w:t>
      </w:r>
      <w:r w:rsidR="00A77856" w:rsidRPr="00C833EF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A77856" w:rsidRPr="00C833EF">
        <w:rPr>
          <w:rFonts w:ascii="Times New Roman" w:hAnsi="Times New Roman" w:cs="Times New Roman"/>
          <w:sz w:val="24"/>
          <w:szCs w:val="28"/>
        </w:rPr>
        <w:t>.3</w:t>
      </w:r>
      <w:r w:rsidR="00A77856" w:rsidRPr="00C833EF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943D1F" w:rsidRPr="00C833EF" w:rsidRDefault="00943D1F" w:rsidP="00C83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>‘Чай остыл’</w:t>
      </w:r>
    </w:p>
    <w:p w:rsidR="00C833EF" w:rsidRDefault="002D3D9F" w:rsidP="00C833E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DA11B9">
        <w:rPr>
          <w:rFonts w:ascii="Times New Roman" w:hAnsi="Times New Roman" w:cs="Times New Roman"/>
          <w:i/>
          <w:sz w:val="28"/>
          <w:szCs w:val="28"/>
          <w:lang w:val="en-US"/>
        </w:rPr>
        <w:t>Vas</w:t>
      </w:r>
      <w:r w:rsidRPr="00A71142">
        <w:rPr>
          <w:rFonts w:ascii="Times New Roman" w:hAnsi="Times New Roman" w:cs="Times New Roman"/>
          <w:i/>
          <w:sz w:val="28"/>
          <w:szCs w:val="28"/>
        </w:rPr>
        <w:t>’</w:t>
      </w:r>
      <w:r w:rsidRPr="00DA11B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ü</w:t>
      </w:r>
      <w:r w:rsidRPr="00DA11B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71142">
        <w:rPr>
          <w:rFonts w:ascii="Times New Roman" w:hAnsi="Times New Roman" w:cs="Times New Roman"/>
          <w:i/>
          <w:sz w:val="28"/>
          <w:szCs w:val="28"/>
        </w:rPr>
        <w:t>š</w:t>
      </w:r>
      <w:r w:rsidR="00DA11B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A11B9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1B9" w:rsidRPr="00A71142">
        <w:rPr>
          <w:rFonts w:ascii="Times New Roman" w:hAnsi="Times New Roman" w:cs="Times New Roman"/>
          <w:i/>
          <w:sz w:val="28"/>
          <w:szCs w:val="28"/>
        </w:rPr>
        <w:tab/>
      </w:r>
      <w:r w:rsidR="00DA11B9" w:rsidRPr="00DA11B9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DA11B9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="00DA11B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C833EF" w:rsidRPr="00C833EF" w:rsidRDefault="00DA11B9" w:rsidP="00C833EF">
      <w:pPr>
        <w:pStyle w:val="a3"/>
        <w:rPr>
          <w:rFonts w:ascii="Times New Roman" w:hAnsi="Times New Roman" w:cs="Times New Roman"/>
          <w:sz w:val="24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>В.     остыть-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PRF</w:t>
      </w:r>
      <w:r w:rsidRPr="00C833EF">
        <w:rPr>
          <w:rFonts w:ascii="Times New Roman" w:hAnsi="Times New Roman" w:cs="Times New Roman"/>
          <w:sz w:val="24"/>
          <w:szCs w:val="28"/>
        </w:rPr>
        <w:t xml:space="preserve"> </w:t>
      </w:r>
      <w:r w:rsidRPr="00C833EF">
        <w:rPr>
          <w:rFonts w:ascii="Times New Roman" w:hAnsi="Times New Roman" w:cs="Times New Roman"/>
          <w:sz w:val="24"/>
          <w:szCs w:val="28"/>
        </w:rPr>
        <w:tab/>
      </w:r>
      <w:r w:rsidR="00ED020E" w:rsidRPr="00C833EF">
        <w:rPr>
          <w:rFonts w:ascii="Times New Roman" w:hAnsi="Times New Roman" w:cs="Times New Roman"/>
          <w:sz w:val="24"/>
          <w:szCs w:val="28"/>
        </w:rPr>
        <w:t>послать</w:t>
      </w:r>
      <w:r w:rsidRPr="00C833EF">
        <w:rPr>
          <w:rFonts w:ascii="Times New Roman" w:hAnsi="Times New Roman" w:cs="Times New Roman"/>
          <w:sz w:val="24"/>
          <w:szCs w:val="28"/>
        </w:rPr>
        <w:t>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C833EF">
        <w:rPr>
          <w:rFonts w:ascii="Times New Roman" w:hAnsi="Times New Roman" w:cs="Times New Roman"/>
          <w:sz w:val="24"/>
          <w:szCs w:val="28"/>
        </w:rPr>
        <w:t>.3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2D3D9F" w:rsidRPr="00C833EF" w:rsidRDefault="00DA11B9" w:rsidP="00C83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>‘Вася остыл’</w:t>
      </w:r>
    </w:p>
    <w:p w:rsidR="00943D1F" w:rsidRPr="00BA3A4B" w:rsidRDefault="00DD0501" w:rsidP="00943D1F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Обнаружен только один контекст, в котором возможно употребление обоих лёгких глаголов, -- это безличные предикаты, обозначающие изменения погодных условий</w:t>
      </w:r>
      <w:r w:rsidR="00943D1F" w:rsidRPr="00BA3A4B">
        <w:rPr>
          <w:rFonts w:ascii="Times New Roman" w:hAnsi="Times New Roman" w:cs="Times New Roman"/>
          <w:sz w:val="24"/>
          <w:szCs w:val="28"/>
        </w:rPr>
        <w:t>:</w:t>
      </w:r>
    </w:p>
    <w:p w:rsidR="00943D1F" w:rsidRPr="00A77856" w:rsidRDefault="00943D1F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Tünə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̈ </w:t>
      </w:r>
      <w:r w:rsidR="00A77856">
        <w:rPr>
          <w:rFonts w:ascii="Times New Roman" w:hAnsi="Times New Roman" w:cs="Times New Roman"/>
          <w:i/>
          <w:sz w:val="28"/>
          <w:szCs w:val="28"/>
        </w:rPr>
        <w:tab/>
      </w:r>
      <w:r w:rsidR="00A7785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ükš</w:t>
      </w:r>
      <w:r w:rsidR="00A77856" w:rsidRPr="00DA11B9">
        <w:rPr>
          <w:rFonts w:ascii="Times New Roman" w:hAnsi="Times New Roman" w:cs="Times New Roman"/>
          <w:i/>
          <w:sz w:val="28"/>
          <w:szCs w:val="28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7856">
        <w:rPr>
          <w:rFonts w:ascii="Times New Roman" w:hAnsi="Times New Roman" w:cs="Times New Roman"/>
          <w:i/>
          <w:sz w:val="28"/>
          <w:szCs w:val="28"/>
        </w:rPr>
        <w:tab/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koltə̑š</w:t>
      </w:r>
      <w:proofErr w:type="spellEnd"/>
      <w:proofErr w:type="gramEnd"/>
      <w:r w:rsidRPr="00ED020E">
        <w:rPr>
          <w:rFonts w:ascii="Times New Roman" w:hAnsi="Times New Roman" w:cs="Times New Roman"/>
          <w:i/>
          <w:sz w:val="28"/>
          <w:szCs w:val="28"/>
        </w:rPr>
        <w:t>|</w:t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keš</w:t>
      </w:r>
      <w:proofErr w:type="spellEnd"/>
    </w:p>
    <w:p w:rsidR="00A77856" w:rsidRPr="00A77856" w:rsidRDefault="00A77856" w:rsidP="00A77856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на.улице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Pr="00A77856">
        <w:rPr>
          <w:rFonts w:ascii="Times New Roman" w:hAnsi="Times New Roman" w:cs="Times New Roman"/>
          <w:sz w:val="24"/>
          <w:szCs w:val="28"/>
        </w:rPr>
        <w:t>холодать-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A77856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послать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7856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A778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уйти.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7856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943D1F" w:rsidRPr="00A77856" w:rsidRDefault="00943D1F" w:rsidP="00943D1F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A77856">
        <w:rPr>
          <w:rFonts w:ascii="Times New Roman" w:hAnsi="Times New Roman" w:cs="Times New Roman"/>
          <w:sz w:val="24"/>
          <w:szCs w:val="28"/>
        </w:rPr>
        <w:t>‘</w:t>
      </w:r>
      <w:r w:rsidRPr="00502493">
        <w:rPr>
          <w:rFonts w:ascii="Times New Roman" w:hAnsi="Times New Roman" w:cs="Times New Roman"/>
          <w:sz w:val="24"/>
          <w:szCs w:val="28"/>
        </w:rPr>
        <w:t>На улице похолодало</w:t>
      </w:r>
      <w:r w:rsidRPr="00A77856">
        <w:rPr>
          <w:rFonts w:ascii="Times New Roman" w:hAnsi="Times New Roman" w:cs="Times New Roman"/>
          <w:sz w:val="24"/>
          <w:szCs w:val="28"/>
        </w:rPr>
        <w:t>’</w:t>
      </w:r>
    </w:p>
    <w:p w:rsidR="00A13F5F" w:rsidRPr="00BA3A4B" w:rsidRDefault="00A13F5F" w:rsidP="00943D1F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С точки зрения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акциональности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у глагола</w:t>
      </w:r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kolta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r w:rsidRPr="00BA3A4B">
        <w:rPr>
          <w:rFonts w:ascii="Times New Roman" w:hAnsi="Times New Roman" w:cs="Times New Roman"/>
          <w:sz w:val="24"/>
          <w:szCs w:val="28"/>
        </w:rPr>
        <w:t xml:space="preserve"> сочетаемостных ограничений обнаружено пока не было. Так, этот глагол сочетается как минимум со следующими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акциональными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классами глаголов: </w:t>
      </w:r>
    </w:p>
    <w:p w:rsidR="00A13F5F" w:rsidRPr="000C5FCB" w:rsidRDefault="000C5FCB" w:rsidP="00943D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5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&lt;S, S&gt; - </w:t>
      </w:r>
      <w:proofErr w:type="spellStart"/>
      <w:r w:rsidRPr="000C5FCB">
        <w:rPr>
          <w:rFonts w:ascii="Times New Roman" w:hAnsi="Times New Roman" w:cs="Times New Roman"/>
          <w:b/>
          <w:sz w:val="28"/>
          <w:szCs w:val="28"/>
        </w:rPr>
        <w:t>стативный</w:t>
      </w:r>
      <w:proofErr w:type="spellEnd"/>
      <w:r w:rsidRPr="000C5F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5FCB" w:rsidRPr="00A71142" w:rsidRDefault="000C5FCB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>Vas’a</w:t>
      </w:r>
      <w:proofErr w:type="spellEnd"/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sə̑lə̑klan</w:t>
      </w:r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kolt-ə̑</w:t>
      </w:r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>š</w:t>
      </w:r>
      <w:proofErr w:type="spellEnd"/>
      <w:r w:rsidRPr="000C5F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C5FCB" w:rsidRPr="00A71142" w:rsidRDefault="000C5FCB" w:rsidP="000C5FCB">
      <w:pPr>
        <w:pStyle w:val="a3"/>
        <w:ind w:left="144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спать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ab/>
      </w:r>
      <w:r w:rsidR="001E6014">
        <w:rPr>
          <w:rFonts w:ascii="Times New Roman" w:hAnsi="Times New Roman" w:cs="Times New Roman"/>
          <w:sz w:val="24"/>
          <w:szCs w:val="28"/>
        </w:rPr>
        <w:t>послать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1142">
        <w:rPr>
          <w:rFonts w:ascii="Times New Roman" w:hAnsi="Times New Roman" w:cs="Times New Roman"/>
          <w:sz w:val="24"/>
          <w:szCs w:val="28"/>
          <w:lang w:val="en-US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0C5FCB" w:rsidRPr="000C5FCB" w:rsidRDefault="000C5FCB" w:rsidP="000C5FCB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0C5FCB">
        <w:rPr>
          <w:rFonts w:ascii="Times New Roman" w:hAnsi="Times New Roman" w:cs="Times New Roman"/>
          <w:sz w:val="24"/>
          <w:szCs w:val="28"/>
        </w:rPr>
        <w:t>‘</w:t>
      </w:r>
      <w:r>
        <w:rPr>
          <w:rFonts w:ascii="Times New Roman" w:hAnsi="Times New Roman" w:cs="Times New Roman"/>
          <w:sz w:val="24"/>
          <w:szCs w:val="28"/>
        </w:rPr>
        <w:t xml:space="preserve">Вася </w:t>
      </w:r>
      <w:r w:rsidR="001E6014">
        <w:rPr>
          <w:rFonts w:ascii="Times New Roman" w:hAnsi="Times New Roman" w:cs="Times New Roman"/>
          <w:sz w:val="24"/>
          <w:szCs w:val="28"/>
        </w:rPr>
        <w:t>загрустил</w:t>
      </w:r>
      <w:r w:rsidRPr="000C5FCB">
        <w:rPr>
          <w:rFonts w:ascii="Times New Roman" w:hAnsi="Times New Roman" w:cs="Times New Roman"/>
          <w:sz w:val="24"/>
          <w:szCs w:val="28"/>
        </w:rPr>
        <w:t>’</w:t>
      </w:r>
    </w:p>
    <w:p w:rsidR="000C5FCB" w:rsidRPr="000C5FCB" w:rsidRDefault="000C5FCB" w:rsidP="000C5FCB">
      <w:pPr>
        <w:rPr>
          <w:rFonts w:ascii="Times New Roman" w:hAnsi="Times New Roman" w:cs="Times New Roman"/>
          <w:b/>
          <w:sz w:val="28"/>
          <w:szCs w:val="28"/>
        </w:rPr>
      </w:pPr>
      <w:r w:rsidRPr="000C5FCB">
        <w:rPr>
          <w:rFonts w:ascii="Times New Roman" w:hAnsi="Times New Roman" w:cs="Times New Roman"/>
          <w:b/>
          <w:sz w:val="28"/>
          <w:szCs w:val="28"/>
        </w:rPr>
        <w:t>&lt;</w:t>
      </w:r>
      <w:r w:rsidRPr="000C5FC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5F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5FC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5FCB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Pr="000C5FCB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C5FC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1E6014">
        <w:rPr>
          <w:rFonts w:ascii="Times New Roman" w:hAnsi="Times New Roman" w:cs="Times New Roman"/>
          <w:b/>
          <w:sz w:val="28"/>
          <w:szCs w:val="28"/>
        </w:rPr>
        <w:t>не</w:t>
      </w:r>
      <w:r w:rsidRPr="000C5FCB">
        <w:rPr>
          <w:rFonts w:ascii="Times New Roman" w:hAnsi="Times New Roman" w:cs="Times New Roman"/>
          <w:b/>
          <w:sz w:val="28"/>
          <w:szCs w:val="28"/>
        </w:rPr>
        <w:t>предельных процессов:</w:t>
      </w:r>
    </w:p>
    <w:p w:rsidR="000C5FCB" w:rsidRPr="001E6014" w:rsidRDefault="000C5FCB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E6014">
        <w:rPr>
          <w:rFonts w:ascii="Times New Roman" w:hAnsi="Times New Roman" w:cs="Times New Roman"/>
          <w:i/>
          <w:sz w:val="28"/>
          <w:szCs w:val="28"/>
        </w:rPr>
        <w:t>ə̈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E6014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E6014">
        <w:rPr>
          <w:rFonts w:ascii="Times New Roman" w:hAnsi="Times New Roman" w:cs="Times New Roman"/>
          <w:i/>
          <w:sz w:val="28"/>
          <w:szCs w:val="28"/>
        </w:rPr>
        <w:t>ə̈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E60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minut</w:t>
      </w:r>
      <w:proofErr w:type="spellEnd"/>
      <w:r w:rsidRPr="001E6014">
        <w:rPr>
          <w:rFonts w:ascii="Times New Roman" w:hAnsi="Times New Roman" w:cs="Times New Roman"/>
          <w:i/>
          <w:sz w:val="28"/>
          <w:szCs w:val="28"/>
        </w:rPr>
        <w:t>ə̑</w:t>
      </w:r>
      <w:r w:rsidR="001E6014"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proofErr w:type="spellEnd"/>
      <w:r w:rsidRPr="001E6014">
        <w:rPr>
          <w:rFonts w:ascii="Times New Roman" w:hAnsi="Times New Roman" w:cs="Times New Roman"/>
          <w:i/>
          <w:sz w:val="28"/>
          <w:szCs w:val="28"/>
        </w:rPr>
        <w:t xml:space="preserve">ə̑ 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cil</w:t>
      </w:r>
      <w:proofErr w:type="spellEnd"/>
      <w:r w:rsidRPr="001E6014">
        <w:rPr>
          <w:rFonts w:ascii="Times New Roman" w:hAnsi="Times New Roman" w:cs="Times New Roman"/>
          <w:i/>
          <w:sz w:val="28"/>
          <w:szCs w:val="28"/>
        </w:rPr>
        <w:t xml:space="preserve">ä 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E6014">
        <w:rPr>
          <w:rFonts w:ascii="Times New Roman" w:hAnsi="Times New Roman" w:cs="Times New Roman"/>
          <w:i/>
          <w:sz w:val="28"/>
          <w:szCs w:val="28"/>
        </w:rPr>
        <w:t>ə̈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E6014">
        <w:rPr>
          <w:rFonts w:ascii="Times New Roman" w:hAnsi="Times New Roman" w:cs="Times New Roman"/>
          <w:i/>
          <w:sz w:val="28"/>
          <w:szCs w:val="28"/>
        </w:rPr>
        <w:t>ə̈-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E6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014" w:rsidRPr="001E6014">
        <w:rPr>
          <w:rFonts w:ascii="Times New Roman" w:hAnsi="Times New Roman" w:cs="Times New Roman"/>
          <w:i/>
          <w:sz w:val="28"/>
          <w:szCs w:val="28"/>
        </w:rPr>
        <w:tab/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1E6014">
        <w:rPr>
          <w:rFonts w:ascii="Times New Roman" w:hAnsi="Times New Roman" w:cs="Times New Roman"/>
          <w:i/>
          <w:sz w:val="28"/>
          <w:szCs w:val="28"/>
        </w:rPr>
        <w:t>ü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E6014" w:rsidRPr="00A71142">
        <w:rPr>
          <w:rFonts w:ascii="Times New Roman" w:hAnsi="Times New Roman" w:cs="Times New Roman"/>
          <w:i/>
          <w:sz w:val="28"/>
          <w:szCs w:val="28"/>
        </w:rPr>
        <w:tab/>
      </w:r>
      <w:r w:rsidRPr="001E60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Pr="001E601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0C5FCB" w:rsidRPr="00FE7D58" w:rsidRDefault="00FE7D58" w:rsidP="000C5FCB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</w:t>
      </w:r>
      <w:r w:rsidR="000C5FCB">
        <w:rPr>
          <w:rFonts w:ascii="Times New Roman" w:hAnsi="Times New Roman" w:cs="Times New Roman"/>
          <w:sz w:val="24"/>
          <w:szCs w:val="28"/>
        </w:rPr>
        <w:tab/>
        <w:t>5    минут-</w:t>
      </w:r>
      <w:r w:rsidR="001E6014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1E6014">
        <w:rPr>
          <w:rFonts w:ascii="Times New Roman" w:hAnsi="Times New Roman" w:cs="Times New Roman"/>
          <w:sz w:val="24"/>
          <w:szCs w:val="28"/>
        </w:rPr>
        <w:tab/>
        <w:t xml:space="preserve"> целый вода-</w:t>
      </w:r>
      <w:r w:rsidR="001E6014"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="001E6014" w:rsidRPr="001E6014">
        <w:rPr>
          <w:rFonts w:ascii="Times New Roman" w:hAnsi="Times New Roman" w:cs="Times New Roman"/>
          <w:sz w:val="24"/>
          <w:szCs w:val="28"/>
        </w:rPr>
        <w:t xml:space="preserve"> </w:t>
      </w:r>
      <w:r w:rsidR="001E6014">
        <w:rPr>
          <w:rFonts w:ascii="Times New Roman" w:hAnsi="Times New Roman" w:cs="Times New Roman"/>
          <w:sz w:val="24"/>
          <w:szCs w:val="28"/>
        </w:rPr>
        <w:t>пить-</w:t>
      </w:r>
      <w:r w:rsidR="001E6014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="001E6014" w:rsidRPr="001E6014">
        <w:rPr>
          <w:rFonts w:ascii="Times New Roman" w:hAnsi="Times New Roman" w:cs="Times New Roman"/>
          <w:sz w:val="24"/>
          <w:szCs w:val="28"/>
        </w:rPr>
        <w:t xml:space="preserve"> </w:t>
      </w:r>
      <w:r w:rsidR="001E6014">
        <w:rPr>
          <w:rFonts w:ascii="Times New Roman" w:hAnsi="Times New Roman" w:cs="Times New Roman"/>
          <w:sz w:val="24"/>
          <w:szCs w:val="28"/>
        </w:rPr>
        <w:t>п</w:t>
      </w:r>
      <w:r w:rsidR="00A71142">
        <w:rPr>
          <w:rFonts w:ascii="Times New Roman" w:hAnsi="Times New Roman" w:cs="Times New Roman"/>
          <w:sz w:val="24"/>
          <w:szCs w:val="28"/>
        </w:rPr>
        <w:t>осла</w:t>
      </w:r>
      <w:r w:rsidR="001E6014">
        <w:rPr>
          <w:rFonts w:ascii="Times New Roman" w:hAnsi="Times New Roman" w:cs="Times New Roman"/>
          <w:sz w:val="24"/>
          <w:szCs w:val="28"/>
        </w:rPr>
        <w:t>ть-</w:t>
      </w:r>
      <w:r w:rsidR="001E6014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1E6014" w:rsidRPr="001E6014">
        <w:rPr>
          <w:rFonts w:ascii="Times New Roman" w:hAnsi="Times New Roman" w:cs="Times New Roman"/>
          <w:sz w:val="24"/>
          <w:szCs w:val="28"/>
        </w:rPr>
        <w:t>.3</w:t>
      </w:r>
      <w:r w:rsidR="001E6014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1E6014" w:rsidRDefault="001E6014" w:rsidP="000C5FCB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1E6014">
        <w:rPr>
          <w:rFonts w:ascii="Times New Roman" w:hAnsi="Times New Roman" w:cs="Times New Roman"/>
          <w:sz w:val="24"/>
          <w:szCs w:val="28"/>
        </w:rPr>
        <w:t>‘</w:t>
      </w:r>
      <w:r>
        <w:rPr>
          <w:rFonts w:ascii="Times New Roman" w:hAnsi="Times New Roman" w:cs="Times New Roman"/>
          <w:sz w:val="24"/>
          <w:szCs w:val="28"/>
        </w:rPr>
        <w:t>Он выпил всю воду за 5 минут</w:t>
      </w:r>
      <w:r w:rsidRPr="001E6014">
        <w:rPr>
          <w:rFonts w:ascii="Times New Roman" w:hAnsi="Times New Roman" w:cs="Times New Roman"/>
          <w:sz w:val="24"/>
          <w:szCs w:val="28"/>
        </w:rPr>
        <w:t>’</w:t>
      </w:r>
    </w:p>
    <w:p w:rsidR="001E6014" w:rsidRPr="001E6014" w:rsidRDefault="001E6014" w:rsidP="001E6014">
      <w:pPr>
        <w:rPr>
          <w:rFonts w:ascii="Times New Roman" w:hAnsi="Times New Roman" w:cs="Times New Roman"/>
          <w:b/>
          <w:sz w:val="28"/>
          <w:szCs w:val="28"/>
        </w:rPr>
      </w:pPr>
      <w:r w:rsidRPr="001E6014">
        <w:rPr>
          <w:rFonts w:ascii="Times New Roman" w:hAnsi="Times New Roman" w:cs="Times New Roman"/>
          <w:b/>
          <w:sz w:val="28"/>
          <w:szCs w:val="28"/>
        </w:rPr>
        <w:t>&lt;</w:t>
      </w:r>
      <w:r w:rsidRPr="001E6014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1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0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E60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60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E6014">
        <w:rPr>
          <w:rFonts w:ascii="Times New Roman" w:hAnsi="Times New Roman" w:cs="Times New Roman"/>
          <w:b/>
          <w:sz w:val="28"/>
          <w:szCs w:val="28"/>
        </w:rPr>
        <w:t xml:space="preserve">&gt; - слабый </w:t>
      </w:r>
      <w:proofErr w:type="spellStart"/>
      <w:r w:rsidRPr="001E6014">
        <w:rPr>
          <w:rFonts w:ascii="Times New Roman" w:hAnsi="Times New Roman" w:cs="Times New Roman"/>
          <w:b/>
          <w:sz w:val="28"/>
          <w:szCs w:val="28"/>
        </w:rPr>
        <w:t>инцептивно-стативный</w:t>
      </w:r>
      <w:proofErr w:type="spellEnd"/>
      <w:r w:rsidRPr="001E6014">
        <w:rPr>
          <w:rFonts w:ascii="Times New Roman" w:hAnsi="Times New Roman" w:cs="Times New Roman"/>
          <w:b/>
          <w:sz w:val="28"/>
          <w:szCs w:val="28"/>
        </w:rPr>
        <w:t>:</w:t>
      </w:r>
    </w:p>
    <w:p w:rsidR="001E6014" w:rsidRPr="001E6014" w:rsidRDefault="001E6014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CF3F6E">
        <w:rPr>
          <w:rFonts w:ascii="Times New Roman" w:hAnsi="Times New Roman" w:cs="Times New Roman"/>
          <w:sz w:val="28"/>
          <w:szCs w:val="28"/>
        </w:rPr>
        <w:t xml:space="preserve"> 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Vas</w:t>
      </w:r>
      <w:r w:rsidRPr="00A71142">
        <w:rPr>
          <w:rFonts w:ascii="Times New Roman" w:hAnsi="Times New Roman" w:cs="Times New Roman"/>
          <w:i/>
          <w:sz w:val="28"/>
          <w:szCs w:val="28"/>
        </w:rPr>
        <w:t>’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1142">
        <w:rPr>
          <w:rFonts w:ascii="Times New Roman" w:hAnsi="Times New Roman" w:cs="Times New Roman"/>
          <w:i/>
          <w:sz w:val="28"/>
          <w:szCs w:val="28"/>
        </w:rPr>
        <w:t>ə̑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71142">
        <w:rPr>
          <w:rFonts w:ascii="Times New Roman" w:hAnsi="Times New Roman" w:cs="Times New Roman"/>
          <w:i/>
          <w:sz w:val="28"/>
          <w:szCs w:val="28"/>
        </w:rPr>
        <w:t>ə̑</w:t>
      </w:r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kol</w:t>
      </w:r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="00E315BC" w:rsidRPr="00A71142">
        <w:rPr>
          <w:rFonts w:ascii="Cambria Math" w:hAnsi="Cambria Math" w:cs="Times New Roman"/>
          <w:i/>
          <w:sz w:val="28"/>
          <w:szCs w:val="28"/>
        </w:rPr>
        <w:t>∅</w:t>
      </w:r>
      <w:r w:rsidR="00E315BC" w:rsidRPr="00A71142">
        <w:rPr>
          <w:rFonts w:ascii="Cambria Math" w:hAnsi="Cambria Math" w:cs="Times New Roman"/>
          <w:i/>
          <w:sz w:val="28"/>
          <w:szCs w:val="28"/>
        </w:rPr>
        <w:tab/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6014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1E6014" w:rsidRPr="00E315BC" w:rsidRDefault="001E6014" w:rsidP="001E6014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 песня-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E315B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слушать-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="00E315BC" w:rsidRPr="00E315BC">
        <w:rPr>
          <w:rFonts w:ascii="Times New Roman" w:hAnsi="Times New Roman" w:cs="Times New Roman"/>
          <w:sz w:val="24"/>
          <w:szCs w:val="28"/>
        </w:rPr>
        <w:t xml:space="preserve"> </w:t>
      </w:r>
      <w:r w:rsidR="00E315BC">
        <w:rPr>
          <w:rFonts w:ascii="Times New Roman" w:hAnsi="Times New Roman" w:cs="Times New Roman"/>
          <w:sz w:val="24"/>
          <w:szCs w:val="28"/>
        </w:rPr>
        <w:t>послать-</w:t>
      </w:r>
      <w:r w:rsidR="00E315BC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E315BC" w:rsidRPr="00E315BC">
        <w:rPr>
          <w:rFonts w:ascii="Times New Roman" w:hAnsi="Times New Roman" w:cs="Times New Roman"/>
          <w:sz w:val="24"/>
          <w:szCs w:val="28"/>
        </w:rPr>
        <w:t>.3</w:t>
      </w:r>
      <w:r w:rsidR="00E315BC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E315BC" w:rsidRDefault="00E315BC" w:rsidP="001E6014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E315BC">
        <w:rPr>
          <w:rFonts w:ascii="Times New Roman" w:hAnsi="Times New Roman" w:cs="Times New Roman"/>
          <w:sz w:val="24"/>
          <w:szCs w:val="28"/>
        </w:rPr>
        <w:t>‘</w:t>
      </w:r>
      <w:r>
        <w:rPr>
          <w:rFonts w:ascii="Times New Roman" w:hAnsi="Times New Roman" w:cs="Times New Roman"/>
          <w:sz w:val="24"/>
          <w:szCs w:val="28"/>
        </w:rPr>
        <w:t>Вася начал слушать (заслушал) песню</w:t>
      </w:r>
      <w:r w:rsidRPr="00E315BC">
        <w:rPr>
          <w:rFonts w:ascii="Times New Roman" w:hAnsi="Times New Roman" w:cs="Times New Roman"/>
          <w:sz w:val="24"/>
          <w:szCs w:val="28"/>
        </w:rPr>
        <w:t>’</w:t>
      </w:r>
    </w:p>
    <w:p w:rsidR="00E315BC" w:rsidRPr="00FE7D58" w:rsidRDefault="00E315BC" w:rsidP="00E315BC">
      <w:pPr>
        <w:rPr>
          <w:rFonts w:ascii="Times New Roman" w:hAnsi="Times New Roman" w:cs="Times New Roman"/>
          <w:b/>
          <w:sz w:val="28"/>
          <w:szCs w:val="28"/>
        </w:rPr>
      </w:pPr>
      <w:r w:rsidRPr="00FE7D58">
        <w:rPr>
          <w:rFonts w:ascii="Times New Roman" w:hAnsi="Times New Roman" w:cs="Times New Roman"/>
          <w:b/>
          <w:sz w:val="28"/>
          <w:szCs w:val="28"/>
        </w:rPr>
        <w:t>&lt;</w:t>
      </w:r>
      <w:r w:rsidRPr="00FE7D5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FE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D5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E7D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E7D5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E7D58">
        <w:rPr>
          <w:rFonts w:ascii="Times New Roman" w:hAnsi="Times New Roman" w:cs="Times New Roman"/>
          <w:b/>
          <w:sz w:val="28"/>
          <w:szCs w:val="28"/>
        </w:rPr>
        <w:t>&gt;  -</w:t>
      </w:r>
      <w:proofErr w:type="gramEnd"/>
      <w:r w:rsidRPr="00FE7D58">
        <w:rPr>
          <w:rFonts w:ascii="Times New Roman" w:hAnsi="Times New Roman" w:cs="Times New Roman"/>
          <w:b/>
          <w:sz w:val="28"/>
          <w:szCs w:val="28"/>
        </w:rPr>
        <w:t xml:space="preserve"> слабый </w:t>
      </w:r>
      <w:proofErr w:type="spellStart"/>
      <w:r w:rsidRPr="00FE7D58">
        <w:rPr>
          <w:rFonts w:ascii="Times New Roman" w:hAnsi="Times New Roman" w:cs="Times New Roman"/>
          <w:b/>
          <w:sz w:val="28"/>
          <w:szCs w:val="28"/>
        </w:rPr>
        <w:t>ингрессивно</w:t>
      </w:r>
      <w:proofErr w:type="spellEnd"/>
      <w:r w:rsidRPr="00FE7D58">
        <w:rPr>
          <w:rFonts w:ascii="Times New Roman" w:hAnsi="Times New Roman" w:cs="Times New Roman"/>
          <w:b/>
          <w:sz w:val="28"/>
          <w:szCs w:val="28"/>
        </w:rPr>
        <w:t>-непредельный:</w:t>
      </w:r>
    </w:p>
    <w:p w:rsidR="00E315BC" w:rsidRPr="00A71142" w:rsidRDefault="00FE7D58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1142">
        <w:rPr>
          <w:rFonts w:ascii="Times New Roman" w:hAnsi="Times New Roman" w:cs="Times New Roman"/>
          <w:i/>
          <w:sz w:val="28"/>
          <w:szCs w:val="28"/>
        </w:rPr>
        <w:t>ə̈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ə̈ </w:t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pumagam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kok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čäšə̈š</w:t>
      </w:r>
      <w:proofErr w:type="spellEnd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1142">
        <w:rPr>
          <w:rFonts w:ascii="Times New Roman" w:hAnsi="Times New Roman" w:cs="Times New Roman"/>
          <w:i/>
          <w:sz w:val="28"/>
          <w:szCs w:val="28"/>
        </w:rPr>
        <w:t>=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142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ked</w:t>
      </w:r>
      <w:r w:rsidRPr="00A71142">
        <w:rPr>
          <w:rFonts w:ascii="Times New Roman" w:hAnsi="Times New Roman" w:cs="Times New Roman"/>
          <w:i/>
          <w:sz w:val="28"/>
          <w:szCs w:val="28"/>
        </w:rPr>
        <w:t>-∅</w:t>
      </w:r>
      <w:r w:rsidRPr="00A71142">
        <w:rPr>
          <w:rFonts w:ascii="Times New Roman" w:hAnsi="Times New Roman" w:cs="Times New Roman"/>
          <w:i/>
          <w:sz w:val="28"/>
          <w:szCs w:val="28"/>
        </w:rPr>
        <w:tab/>
      </w:r>
      <w:r w:rsidRPr="00A7114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FE7D58" w:rsidRPr="008319D6" w:rsidRDefault="00FE7D58" w:rsidP="00FE7D5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  бумага-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FE7D58">
        <w:rPr>
          <w:rFonts w:ascii="Times New Roman" w:hAnsi="Times New Roman" w:cs="Times New Roman"/>
          <w:sz w:val="24"/>
          <w:szCs w:val="28"/>
        </w:rPr>
        <w:t xml:space="preserve"> 2    </w:t>
      </w:r>
      <w:r>
        <w:rPr>
          <w:rFonts w:ascii="Times New Roman" w:hAnsi="Times New Roman" w:cs="Times New Roman"/>
          <w:sz w:val="24"/>
          <w:szCs w:val="28"/>
        </w:rPr>
        <w:t>час-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FE7D58">
        <w:rPr>
          <w:rFonts w:ascii="Times New Roman" w:hAnsi="Times New Roman" w:cs="Times New Roman"/>
          <w:sz w:val="24"/>
          <w:szCs w:val="28"/>
        </w:rPr>
        <w:t>=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EMPH</w:t>
      </w:r>
      <w:r w:rsidRPr="00FE7D58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разорвать</w:t>
      </w:r>
      <w:proofErr w:type="gramEnd"/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FE7D5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послать-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FE7D58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71142" w:rsidRPr="00A71142" w:rsidRDefault="00A71142" w:rsidP="00FE7D5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A71142">
        <w:rPr>
          <w:rFonts w:ascii="Times New Roman" w:hAnsi="Times New Roman" w:cs="Times New Roman"/>
          <w:sz w:val="24"/>
          <w:szCs w:val="28"/>
        </w:rPr>
        <w:t>‘</w:t>
      </w:r>
      <w:r>
        <w:rPr>
          <w:rFonts w:ascii="Times New Roman" w:hAnsi="Times New Roman" w:cs="Times New Roman"/>
          <w:sz w:val="24"/>
          <w:szCs w:val="28"/>
        </w:rPr>
        <w:t>Он разорвал бумагу за 2 часа</w:t>
      </w:r>
      <w:r w:rsidRPr="00A71142">
        <w:rPr>
          <w:rFonts w:ascii="Times New Roman" w:hAnsi="Times New Roman" w:cs="Times New Roman"/>
          <w:sz w:val="24"/>
          <w:szCs w:val="28"/>
        </w:rPr>
        <w:t>’</w:t>
      </w:r>
    </w:p>
    <w:p w:rsidR="00FE7D58" w:rsidRPr="002A281C" w:rsidRDefault="00FE7D58" w:rsidP="00FE7D58">
      <w:pPr>
        <w:rPr>
          <w:rFonts w:ascii="Times New Roman" w:hAnsi="Times New Roman" w:cs="Times New Roman"/>
          <w:b/>
          <w:sz w:val="28"/>
          <w:szCs w:val="28"/>
        </w:rPr>
      </w:pPr>
      <w:r w:rsidRPr="002A281C">
        <w:rPr>
          <w:rFonts w:ascii="Times New Roman" w:hAnsi="Times New Roman" w:cs="Times New Roman"/>
          <w:b/>
          <w:sz w:val="28"/>
          <w:szCs w:val="28"/>
        </w:rPr>
        <w:t>&lt;</w:t>
      </w:r>
      <w:r w:rsidRPr="002A281C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2A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81C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2A28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281C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2A281C">
        <w:rPr>
          <w:rFonts w:ascii="Times New Roman" w:hAnsi="Times New Roman" w:cs="Times New Roman"/>
          <w:b/>
          <w:sz w:val="28"/>
          <w:szCs w:val="28"/>
        </w:rPr>
        <w:t xml:space="preserve">&gt; - класс </w:t>
      </w:r>
      <w:proofErr w:type="spellStart"/>
      <w:r w:rsidRPr="002A281C">
        <w:rPr>
          <w:rFonts w:ascii="Times New Roman" w:hAnsi="Times New Roman" w:cs="Times New Roman"/>
          <w:b/>
          <w:sz w:val="28"/>
          <w:szCs w:val="28"/>
        </w:rPr>
        <w:t>мультипликативов</w:t>
      </w:r>
      <w:proofErr w:type="spellEnd"/>
      <w:r w:rsidRPr="002A28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33EF" w:rsidRDefault="00FE7D58" w:rsidP="00C833E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1142">
        <w:rPr>
          <w:rFonts w:ascii="Times New Roman" w:hAnsi="Times New Roman" w:cs="Times New Roman"/>
          <w:i/>
          <w:sz w:val="28"/>
          <w:szCs w:val="28"/>
        </w:rPr>
        <w:t>ə̈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ə̈ </w:t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vedr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>ä-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71142">
        <w:rPr>
          <w:rFonts w:ascii="Times New Roman" w:hAnsi="Times New Roman" w:cs="Times New Roman"/>
          <w:i/>
          <w:sz w:val="28"/>
          <w:szCs w:val="28"/>
        </w:rPr>
        <w:t>ə̑</w:t>
      </w:r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142">
        <w:rPr>
          <w:rFonts w:ascii="Times New Roman" w:hAnsi="Times New Roman" w:cs="Times New Roman"/>
          <w:i/>
          <w:sz w:val="28"/>
          <w:szCs w:val="28"/>
        </w:rPr>
        <w:tab/>
      </w:r>
      <w:r w:rsidRPr="00A7114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E7D58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1142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C833EF" w:rsidRDefault="00FE7D58" w:rsidP="00C833EF">
      <w:pPr>
        <w:pStyle w:val="a3"/>
        <w:ind w:firstLine="696"/>
        <w:rPr>
          <w:rFonts w:ascii="Times New Roman" w:hAnsi="Times New Roman" w:cs="Times New Roman"/>
          <w:sz w:val="24"/>
          <w:szCs w:val="28"/>
        </w:rPr>
      </w:pPr>
      <w:proofErr w:type="gramStart"/>
      <w:r w:rsidRPr="00C833EF">
        <w:rPr>
          <w:rFonts w:ascii="Times New Roman" w:hAnsi="Times New Roman" w:cs="Times New Roman"/>
          <w:sz w:val="24"/>
          <w:szCs w:val="28"/>
        </w:rPr>
        <w:t>тот  ведро</w:t>
      </w:r>
      <w:proofErr w:type="gramEnd"/>
      <w:r w:rsidRPr="00C833EF">
        <w:rPr>
          <w:rFonts w:ascii="Times New Roman" w:hAnsi="Times New Roman" w:cs="Times New Roman"/>
          <w:sz w:val="24"/>
          <w:szCs w:val="28"/>
        </w:rPr>
        <w:t>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C833EF">
        <w:rPr>
          <w:rFonts w:ascii="Times New Roman" w:hAnsi="Times New Roman" w:cs="Times New Roman"/>
          <w:sz w:val="24"/>
          <w:szCs w:val="28"/>
        </w:rPr>
        <w:t xml:space="preserve"> пинать-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C833EF">
        <w:rPr>
          <w:rFonts w:ascii="Times New Roman" w:hAnsi="Times New Roman" w:cs="Times New Roman"/>
          <w:sz w:val="24"/>
          <w:szCs w:val="28"/>
        </w:rPr>
        <w:tab/>
        <w:t>послать-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C833EF">
        <w:rPr>
          <w:rFonts w:ascii="Times New Roman" w:hAnsi="Times New Roman" w:cs="Times New Roman"/>
          <w:sz w:val="24"/>
          <w:szCs w:val="28"/>
        </w:rPr>
        <w:tab/>
      </w:r>
    </w:p>
    <w:p w:rsidR="00BA3A4B" w:rsidRPr="00C833EF" w:rsidRDefault="002A281C" w:rsidP="00C833EF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 xml:space="preserve">‘Он </w:t>
      </w:r>
      <w:proofErr w:type="spellStart"/>
      <w:r w:rsidRPr="00C833EF">
        <w:rPr>
          <w:rFonts w:ascii="Times New Roman" w:hAnsi="Times New Roman" w:cs="Times New Roman"/>
          <w:sz w:val="24"/>
          <w:szCs w:val="28"/>
        </w:rPr>
        <w:t>отпинал</w:t>
      </w:r>
      <w:proofErr w:type="spellEnd"/>
      <w:r w:rsidRPr="00C833EF">
        <w:rPr>
          <w:rFonts w:ascii="Times New Roman" w:hAnsi="Times New Roman" w:cs="Times New Roman"/>
          <w:sz w:val="24"/>
          <w:szCs w:val="28"/>
        </w:rPr>
        <w:t xml:space="preserve"> ведро’</w:t>
      </w:r>
    </w:p>
    <w:p w:rsidR="00A13F5F" w:rsidRPr="002A281C" w:rsidRDefault="002A281C" w:rsidP="00943D1F">
      <w:pPr>
        <w:rPr>
          <w:rFonts w:ascii="Times New Roman" w:hAnsi="Times New Roman" w:cs="Times New Roman"/>
          <w:b/>
          <w:sz w:val="28"/>
          <w:szCs w:val="28"/>
        </w:rPr>
      </w:pPr>
      <w:r w:rsidRPr="002A281C">
        <w:rPr>
          <w:rFonts w:ascii="Times New Roman" w:hAnsi="Times New Roman" w:cs="Times New Roman"/>
          <w:b/>
          <w:sz w:val="28"/>
          <w:szCs w:val="28"/>
        </w:rPr>
        <w:t>&lt;</w:t>
      </w:r>
      <w:r w:rsidRPr="002A281C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2A28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A281C">
        <w:rPr>
          <w:rFonts w:ascii="Times New Roman" w:hAnsi="Times New Roman" w:cs="Times New Roman"/>
          <w:b/>
          <w:sz w:val="28"/>
          <w:szCs w:val="28"/>
        </w:rPr>
        <w:t>- &gt;</w:t>
      </w:r>
      <w:proofErr w:type="gramEnd"/>
      <w:r w:rsidRPr="002A281C">
        <w:rPr>
          <w:rFonts w:ascii="Times New Roman" w:hAnsi="Times New Roman" w:cs="Times New Roman"/>
          <w:b/>
          <w:sz w:val="28"/>
          <w:szCs w:val="28"/>
        </w:rPr>
        <w:t xml:space="preserve">  - класс </w:t>
      </w:r>
      <w:proofErr w:type="spellStart"/>
      <w:r w:rsidRPr="002A281C">
        <w:rPr>
          <w:rFonts w:ascii="Times New Roman" w:hAnsi="Times New Roman" w:cs="Times New Roman"/>
          <w:b/>
          <w:sz w:val="28"/>
          <w:szCs w:val="28"/>
        </w:rPr>
        <w:t>пунктивов</w:t>
      </w:r>
      <w:proofErr w:type="spellEnd"/>
      <w:r w:rsidRPr="002A281C">
        <w:rPr>
          <w:rFonts w:ascii="Times New Roman" w:hAnsi="Times New Roman" w:cs="Times New Roman"/>
          <w:b/>
          <w:sz w:val="28"/>
          <w:szCs w:val="28"/>
        </w:rPr>
        <w:t>:</w:t>
      </w:r>
    </w:p>
    <w:p w:rsidR="00943D1F" w:rsidRPr="00ED020E" w:rsidRDefault="00480E04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82FB4">
        <w:rPr>
          <w:rFonts w:ascii="Times New Roman" w:hAnsi="Times New Roman" w:cs="Times New Roman"/>
          <w:i/>
          <w:sz w:val="28"/>
          <w:szCs w:val="28"/>
        </w:rPr>
        <w:t>ə̈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856">
        <w:rPr>
          <w:rFonts w:ascii="Times New Roman" w:hAnsi="Times New Roman" w:cs="Times New Roman"/>
          <w:i/>
          <w:sz w:val="28"/>
          <w:szCs w:val="28"/>
        </w:rPr>
        <w:tab/>
      </w:r>
      <w:r w:rsidR="00A77856">
        <w:rPr>
          <w:rFonts w:ascii="Times New Roman" w:hAnsi="Times New Roman" w:cs="Times New Roman"/>
          <w:i/>
          <w:sz w:val="28"/>
          <w:szCs w:val="28"/>
        </w:rPr>
        <w:tab/>
      </w:r>
      <w:r w:rsidRPr="00ED02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čə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>̑</w:t>
      </w:r>
      <w:r w:rsidRPr="00ED020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="00C833EF" w:rsidRPr="00C833EF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proofErr w:type="gramStart"/>
      <w:r w:rsidRPr="00ED020E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>)|</w:t>
      </w:r>
      <w:proofErr w:type="gramEnd"/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r w:rsidR="00A77856" w:rsidRPr="00ED020E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D020E">
        <w:rPr>
          <w:rFonts w:ascii="Times New Roman" w:hAnsi="Times New Roman" w:cs="Times New Roman"/>
          <w:i/>
          <w:sz w:val="28"/>
          <w:szCs w:val="28"/>
        </w:rPr>
        <w:t>čə̑m</w:t>
      </w:r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>al</w:t>
      </w:r>
      <w:proofErr w:type="spellEnd"/>
      <w:r w:rsidRPr="00ED020E">
        <w:rPr>
          <w:rFonts w:ascii="Times New Roman" w:hAnsi="Times New Roman" w:cs="Times New Roman"/>
          <w:i/>
          <w:sz w:val="28"/>
          <w:szCs w:val="28"/>
        </w:rPr>
        <w:t>'</w:t>
      </w:r>
      <w:r w:rsidR="00A77856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ED020E">
        <w:rPr>
          <w:rFonts w:ascii="Times New Roman" w:hAnsi="Times New Roman" w:cs="Times New Roman"/>
          <w:i/>
          <w:sz w:val="28"/>
          <w:szCs w:val="28"/>
        </w:rPr>
        <w:t>ə̑</w:t>
      </w:r>
    </w:p>
    <w:p w:rsidR="00A77856" w:rsidRPr="00A77856" w:rsidRDefault="00A77856" w:rsidP="00A77856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собака</w:t>
      </w:r>
      <w:r w:rsidRPr="00A7785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757123">
        <w:rPr>
          <w:rFonts w:ascii="Times New Roman" w:hAnsi="Times New Roman" w:cs="Times New Roman"/>
          <w:sz w:val="24"/>
          <w:szCs w:val="28"/>
        </w:rPr>
        <w:t>ина</w:t>
      </w:r>
      <w:r>
        <w:rPr>
          <w:rFonts w:ascii="Times New Roman" w:hAnsi="Times New Roman" w:cs="Times New Roman"/>
          <w:sz w:val="24"/>
          <w:szCs w:val="28"/>
        </w:rPr>
        <w:t>ть-</w:t>
      </w:r>
      <w:r>
        <w:rPr>
          <w:rFonts w:ascii="Times New Roman" w:hAnsi="Times New Roman" w:cs="Times New Roman"/>
          <w:sz w:val="24"/>
          <w:szCs w:val="28"/>
          <w:lang w:val="en-US"/>
        </w:rPr>
        <w:t>ATT</w:t>
      </w:r>
      <w:r w:rsidR="00C833EF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="00C833EF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A77856">
        <w:rPr>
          <w:rFonts w:ascii="Times New Roman" w:hAnsi="Times New Roman" w:cs="Times New Roman"/>
          <w:sz w:val="24"/>
          <w:szCs w:val="28"/>
        </w:rPr>
        <w:t xml:space="preserve">  </w:t>
      </w:r>
      <w:r w:rsidR="00ED020E">
        <w:rPr>
          <w:rFonts w:ascii="Times New Roman" w:hAnsi="Times New Roman" w:cs="Times New Roman"/>
          <w:sz w:val="24"/>
          <w:szCs w:val="28"/>
        </w:rPr>
        <w:t>послать</w:t>
      </w:r>
      <w:proofErr w:type="gramEnd"/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7856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  <w:r w:rsidRPr="00A77856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п</w:t>
      </w:r>
      <w:r w:rsidR="008319D6">
        <w:rPr>
          <w:rFonts w:ascii="Times New Roman" w:hAnsi="Times New Roman" w:cs="Times New Roman"/>
          <w:sz w:val="24"/>
          <w:szCs w:val="28"/>
        </w:rPr>
        <w:t>инать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ATT</w:t>
      </w:r>
      <w:r w:rsidRPr="00A7785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7856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2A281C" w:rsidRPr="008319D6" w:rsidRDefault="00480E04" w:rsidP="008319D6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A77856">
        <w:rPr>
          <w:rFonts w:ascii="Times New Roman" w:hAnsi="Times New Roman" w:cs="Times New Roman"/>
          <w:sz w:val="24"/>
          <w:szCs w:val="28"/>
        </w:rPr>
        <w:t>‘</w:t>
      </w:r>
      <w:r w:rsidRPr="00502493">
        <w:rPr>
          <w:rFonts w:ascii="Times New Roman" w:hAnsi="Times New Roman" w:cs="Times New Roman"/>
          <w:sz w:val="24"/>
          <w:szCs w:val="28"/>
        </w:rPr>
        <w:t>Он пнул собаку</w:t>
      </w:r>
      <w:r w:rsidRPr="00A77856">
        <w:rPr>
          <w:rFonts w:ascii="Times New Roman" w:hAnsi="Times New Roman" w:cs="Times New Roman"/>
          <w:sz w:val="24"/>
          <w:szCs w:val="28"/>
        </w:rPr>
        <w:t>’</w:t>
      </w:r>
    </w:p>
    <w:p w:rsidR="00D3635C" w:rsidRPr="00BA3A4B" w:rsidRDefault="00D3635C" w:rsidP="00D3635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>Итого:</w:t>
      </w:r>
    </w:p>
    <w:p w:rsidR="00D3635C" w:rsidRPr="00BA3A4B" w:rsidRDefault="00D3635C" w:rsidP="00D363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Аспектуальное значение: </w:t>
      </w:r>
      <w:r w:rsidR="0046102E" w:rsidRPr="00BA3A4B">
        <w:rPr>
          <w:rFonts w:ascii="Times New Roman" w:hAnsi="Times New Roman" w:cs="Times New Roman"/>
          <w:sz w:val="24"/>
          <w:szCs w:val="28"/>
        </w:rPr>
        <w:t>вхождение в состояние,</w:t>
      </w:r>
      <w:r w:rsidRPr="00BA3A4B">
        <w:rPr>
          <w:rFonts w:ascii="Times New Roman" w:hAnsi="Times New Roman" w:cs="Times New Roman"/>
          <w:sz w:val="24"/>
          <w:szCs w:val="28"/>
        </w:rPr>
        <w:t xml:space="preserve"> </w:t>
      </w:r>
      <w:r w:rsidR="00361F4C" w:rsidRPr="00BA3A4B">
        <w:rPr>
          <w:rFonts w:ascii="Times New Roman" w:hAnsi="Times New Roman" w:cs="Times New Roman"/>
          <w:sz w:val="24"/>
          <w:szCs w:val="28"/>
        </w:rPr>
        <w:t>лексическое состояние</w:t>
      </w:r>
      <w:r w:rsidRPr="00BA3A4B">
        <w:rPr>
          <w:rFonts w:ascii="Times New Roman" w:hAnsi="Times New Roman" w:cs="Times New Roman"/>
          <w:sz w:val="24"/>
          <w:szCs w:val="28"/>
        </w:rPr>
        <w:t xml:space="preserve"> при </w:t>
      </w:r>
      <w:r w:rsidR="00361F4C" w:rsidRPr="00BA3A4B">
        <w:rPr>
          <w:rFonts w:ascii="Times New Roman" w:hAnsi="Times New Roman" w:cs="Times New Roman"/>
          <w:sz w:val="24"/>
          <w:szCs w:val="28"/>
        </w:rPr>
        <w:t xml:space="preserve">собственно </w:t>
      </w:r>
      <w:r w:rsidRPr="00BA3A4B">
        <w:rPr>
          <w:rFonts w:ascii="Times New Roman" w:hAnsi="Times New Roman" w:cs="Times New Roman"/>
          <w:sz w:val="24"/>
          <w:szCs w:val="28"/>
        </w:rPr>
        <w:t xml:space="preserve">состояниях и </w:t>
      </w:r>
      <w:r w:rsidR="00361F4C" w:rsidRPr="00BA3A4B">
        <w:rPr>
          <w:rFonts w:ascii="Times New Roman" w:hAnsi="Times New Roman" w:cs="Times New Roman"/>
          <w:sz w:val="24"/>
          <w:szCs w:val="28"/>
        </w:rPr>
        <w:t>результирующее состояние</w:t>
      </w:r>
      <w:r w:rsidRPr="00BA3A4B">
        <w:rPr>
          <w:rFonts w:ascii="Times New Roman" w:hAnsi="Times New Roman" w:cs="Times New Roman"/>
          <w:sz w:val="24"/>
          <w:szCs w:val="28"/>
        </w:rPr>
        <w:t xml:space="preserve"> при процессах</w:t>
      </w:r>
    </w:p>
    <w:p w:rsidR="00D3635C" w:rsidRPr="00BA3A4B" w:rsidRDefault="0046102E" w:rsidP="00C11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Сочетается практически со все</w:t>
      </w:r>
      <w:r w:rsidR="00C1149E" w:rsidRPr="00BA3A4B">
        <w:rPr>
          <w:rFonts w:ascii="Times New Roman" w:hAnsi="Times New Roman" w:cs="Times New Roman"/>
          <w:sz w:val="24"/>
          <w:szCs w:val="28"/>
        </w:rPr>
        <w:t xml:space="preserve">ми глаголами, кроме </w:t>
      </w:r>
      <w:proofErr w:type="spellStart"/>
      <w:r w:rsidR="00C1149E" w:rsidRPr="00BA3A4B">
        <w:rPr>
          <w:rFonts w:ascii="Times New Roman" w:hAnsi="Times New Roman" w:cs="Times New Roman"/>
          <w:sz w:val="24"/>
          <w:szCs w:val="28"/>
        </w:rPr>
        <w:t>пациентивных</w:t>
      </w:r>
      <w:proofErr w:type="spellEnd"/>
    </w:p>
    <w:p w:rsidR="00D3635C" w:rsidRPr="00BA3A4B" w:rsidRDefault="00D3635C" w:rsidP="00D3635C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A3A4B">
        <w:rPr>
          <w:rFonts w:ascii="Times New Roman" w:hAnsi="Times New Roman" w:cs="Times New Roman"/>
          <w:b/>
          <w:i/>
          <w:sz w:val="24"/>
          <w:szCs w:val="28"/>
        </w:rPr>
        <w:t>Š</w:t>
      </w:r>
      <w:proofErr w:type="spellStart"/>
      <w:r w:rsidRPr="00BA3A4B">
        <w:rPr>
          <w:rFonts w:ascii="Times New Roman" w:hAnsi="Times New Roman" w:cs="Times New Roman"/>
          <w:b/>
          <w:i/>
          <w:sz w:val="24"/>
          <w:szCs w:val="28"/>
          <w:lang w:val="en-US"/>
        </w:rPr>
        <w:t>ua</w:t>
      </w:r>
      <w:proofErr w:type="spellEnd"/>
      <w:r w:rsidRPr="00BA3A4B">
        <w:rPr>
          <w:rFonts w:ascii="Times New Roman" w:hAnsi="Times New Roman" w:cs="Times New Roman"/>
          <w:b/>
          <w:i/>
          <w:sz w:val="24"/>
          <w:szCs w:val="28"/>
        </w:rPr>
        <w:t>š</w:t>
      </w:r>
      <w:r w:rsidR="00282FB4" w:rsidRPr="00BA3A4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282FB4" w:rsidRPr="00BA3A4B">
        <w:rPr>
          <w:rFonts w:ascii="Times New Roman" w:hAnsi="Times New Roman" w:cs="Times New Roman"/>
          <w:b/>
          <w:sz w:val="24"/>
          <w:szCs w:val="28"/>
        </w:rPr>
        <w:t xml:space="preserve"> -</w:t>
      </w:r>
      <w:proofErr w:type="gramEnd"/>
      <w:r w:rsidR="00282FB4" w:rsidRPr="00BA3A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476F2" w:rsidRPr="00BA3A4B">
        <w:rPr>
          <w:rFonts w:ascii="Times New Roman" w:hAnsi="Times New Roman" w:cs="Times New Roman"/>
          <w:b/>
          <w:sz w:val="24"/>
          <w:szCs w:val="28"/>
        </w:rPr>
        <w:t>‘бросать’</w:t>
      </w:r>
    </w:p>
    <w:p w:rsidR="00A33C6B" w:rsidRDefault="00D3635C" w:rsidP="00D3635C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Этот лёгкий глагол образует конструкции с переходными глаголами-процессами, </w:t>
      </w:r>
      <w:r w:rsidR="002175BE" w:rsidRPr="00BA3A4B">
        <w:rPr>
          <w:rFonts w:ascii="Times New Roman" w:hAnsi="Times New Roman" w:cs="Times New Roman"/>
          <w:sz w:val="24"/>
          <w:szCs w:val="28"/>
        </w:rPr>
        <w:t xml:space="preserve">добавляя семантику полного охвата действия. Можно показать на примере с </w:t>
      </w:r>
      <w:proofErr w:type="spellStart"/>
      <w:r w:rsidR="002175BE" w:rsidRPr="00BA3A4B">
        <w:rPr>
          <w:rFonts w:ascii="Times New Roman" w:hAnsi="Times New Roman" w:cs="Times New Roman"/>
          <w:sz w:val="24"/>
          <w:szCs w:val="28"/>
        </w:rPr>
        <w:t>мульти</w:t>
      </w:r>
      <w:r w:rsidR="00A725B7" w:rsidRPr="00BA3A4B">
        <w:rPr>
          <w:rFonts w:ascii="Times New Roman" w:hAnsi="Times New Roman" w:cs="Times New Roman"/>
          <w:sz w:val="24"/>
          <w:szCs w:val="28"/>
        </w:rPr>
        <w:t>пликат</w:t>
      </w:r>
      <w:r w:rsidR="002175BE" w:rsidRPr="00BA3A4B">
        <w:rPr>
          <w:rFonts w:ascii="Times New Roman" w:hAnsi="Times New Roman" w:cs="Times New Roman"/>
          <w:sz w:val="24"/>
          <w:szCs w:val="28"/>
        </w:rPr>
        <w:t>ивами</w:t>
      </w:r>
      <w:proofErr w:type="spellEnd"/>
      <w:r w:rsidR="002175BE" w:rsidRPr="00BA3A4B">
        <w:rPr>
          <w:rFonts w:ascii="Times New Roman" w:hAnsi="Times New Roman" w:cs="Times New Roman"/>
          <w:sz w:val="24"/>
          <w:szCs w:val="28"/>
        </w:rPr>
        <w:t>, как отличаются конструкции с</w:t>
      </w:r>
      <w:r w:rsidR="002175BE" w:rsidRPr="00BA3A4B">
        <w:rPr>
          <w:rFonts w:ascii="Times New Roman" w:hAnsi="Times New Roman" w:cs="Times New Roman"/>
          <w:i/>
          <w:sz w:val="24"/>
          <w:szCs w:val="28"/>
        </w:rPr>
        <w:t xml:space="preserve"> š</w:t>
      </w:r>
      <w:proofErr w:type="spellStart"/>
      <w:r w:rsidR="002175BE" w:rsidRPr="00BA3A4B">
        <w:rPr>
          <w:rFonts w:ascii="Times New Roman" w:hAnsi="Times New Roman" w:cs="Times New Roman"/>
          <w:i/>
          <w:sz w:val="24"/>
          <w:szCs w:val="28"/>
          <w:lang w:val="en-US"/>
        </w:rPr>
        <w:t>ua</w:t>
      </w:r>
      <w:proofErr w:type="spellEnd"/>
      <w:r w:rsidR="002175BE" w:rsidRPr="00BA3A4B">
        <w:rPr>
          <w:rFonts w:ascii="Times New Roman" w:hAnsi="Times New Roman" w:cs="Times New Roman"/>
          <w:i/>
          <w:sz w:val="24"/>
          <w:szCs w:val="28"/>
        </w:rPr>
        <w:t>š</w:t>
      </w:r>
      <w:r w:rsidR="002175BE" w:rsidRPr="00BA3A4B">
        <w:rPr>
          <w:rFonts w:ascii="Times New Roman" w:hAnsi="Times New Roman" w:cs="Times New Roman"/>
          <w:sz w:val="24"/>
          <w:szCs w:val="28"/>
        </w:rPr>
        <w:t xml:space="preserve"> от конструкций с</w:t>
      </w:r>
      <w:r w:rsidR="00A33C6B" w:rsidRPr="00BA3A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3C6B" w:rsidRPr="00BA3A4B">
        <w:rPr>
          <w:rFonts w:ascii="Times New Roman" w:hAnsi="Times New Roman" w:cs="Times New Roman"/>
          <w:i/>
          <w:sz w:val="24"/>
          <w:szCs w:val="28"/>
          <w:lang w:val="en-US"/>
        </w:rPr>
        <w:t>kolta</w:t>
      </w:r>
      <w:proofErr w:type="spellEnd"/>
      <w:r w:rsidR="00A33C6B" w:rsidRPr="00BA3A4B">
        <w:rPr>
          <w:rFonts w:ascii="Times New Roman" w:hAnsi="Times New Roman" w:cs="Times New Roman"/>
          <w:i/>
          <w:sz w:val="24"/>
          <w:szCs w:val="28"/>
        </w:rPr>
        <w:t>š</w:t>
      </w:r>
      <w:r w:rsidR="00A33C6B" w:rsidRPr="00BA3A4B">
        <w:rPr>
          <w:rFonts w:ascii="Times New Roman" w:hAnsi="Times New Roman" w:cs="Times New Roman"/>
          <w:sz w:val="24"/>
          <w:szCs w:val="28"/>
        </w:rPr>
        <w:t>:</w:t>
      </w:r>
    </w:p>
    <w:p w:rsidR="00C833EF" w:rsidRPr="00BA3A4B" w:rsidRDefault="00C833EF" w:rsidP="00D3635C">
      <w:pPr>
        <w:rPr>
          <w:rFonts w:ascii="Times New Roman" w:hAnsi="Times New Roman" w:cs="Times New Roman"/>
          <w:sz w:val="24"/>
          <w:szCs w:val="28"/>
        </w:rPr>
      </w:pPr>
    </w:p>
    <w:p w:rsidR="00A33C6B" w:rsidRDefault="00A33C6B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82FB4">
        <w:rPr>
          <w:rFonts w:ascii="Times New Roman" w:hAnsi="Times New Roman" w:cs="Times New Roman"/>
          <w:i/>
          <w:sz w:val="28"/>
          <w:szCs w:val="28"/>
        </w:rPr>
        <w:t>ə̈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="00757123" w:rsidRPr="00A71142">
        <w:rPr>
          <w:rFonts w:ascii="Times New Roman" w:hAnsi="Times New Roman" w:cs="Times New Roman"/>
          <w:i/>
          <w:sz w:val="28"/>
          <w:szCs w:val="28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čə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>̑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57123" w:rsidRPr="00A711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123">
        <w:rPr>
          <w:rFonts w:ascii="Times New Roman" w:hAnsi="Times New Roman" w:cs="Times New Roman"/>
          <w:i/>
          <w:sz w:val="28"/>
          <w:szCs w:val="28"/>
        </w:rPr>
        <w:tab/>
      </w:r>
      <w:r w:rsidR="00757123">
        <w:rPr>
          <w:rFonts w:ascii="Times New Roman" w:hAnsi="Times New Roman" w:cs="Times New Roman"/>
          <w:i/>
          <w:sz w:val="28"/>
          <w:szCs w:val="28"/>
        </w:rPr>
        <w:tab/>
      </w:r>
      <w:r w:rsidR="00757123" w:rsidRPr="00A71142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r w:rsidRPr="00282FB4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</w:p>
    <w:p w:rsidR="00A77856" w:rsidRPr="00757123" w:rsidRDefault="00A77856" w:rsidP="00A778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собака</w:t>
      </w:r>
      <w:r w:rsidRPr="00A7785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="00757123" w:rsidRPr="00757123">
        <w:rPr>
          <w:rFonts w:ascii="Times New Roman" w:hAnsi="Times New Roman" w:cs="Times New Roman"/>
          <w:sz w:val="24"/>
          <w:szCs w:val="28"/>
        </w:rPr>
        <w:t xml:space="preserve"> </w:t>
      </w:r>
      <w:r w:rsidR="00757123">
        <w:rPr>
          <w:rFonts w:ascii="Times New Roman" w:hAnsi="Times New Roman" w:cs="Times New Roman"/>
          <w:sz w:val="24"/>
          <w:szCs w:val="28"/>
        </w:rPr>
        <w:t>пинать-</w:t>
      </w:r>
      <w:r w:rsidR="00757123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="00757123" w:rsidRPr="00757123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послать</w:t>
      </w:r>
      <w:r w:rsidR="00757123">
        <w:rPr>
          <w:rFonts w:ascii="Times New Roman" w:hAnsi="Times New Roman" w:cs="Times New Roman"/>
          <w:sz w:val="24"/>
          <w:szCs w:val="28"/>
        </w:rPr>
        <w:t>-</w:t>
      </w:r>
      <w:r w:rsidR="00757123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="00757123" w:rsidRPr="00757123">
        <w:rPr>
          <w:rFonts w:ascii="Times New Roman" w:hAnsi="Times New Roman" w:cs="Times New Roman"/>
          <w:sz w:val="24"/>
          <w:szCs w:val="28"/>
        </w:rPr>
        <w:t>.3</w:t>
      </w:r>
      <w:r w:rsidR="00757123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33C6B" w:rsidRDefault="00A33C6B" w:rsidP="00A33C6B">
      <w:pPr>
        <w:pStyle w:val="a3"/>
        <w:ind w:left="2124"/>
        <w:rPr>
          <w:rFonts w:ascii="Times New Roman" w:hAnsi="Times New Roman" w:cs="Times New Roman"/>
          <w:sz w:val="24"/>
          <w:szCs w:val="28"/>
          <w:lang w:val="en-US"/>
        </w:rPr>
      </w:pPr>
      <w:r w:rsidRPr="00A33C6B">
        <w:rPr>
          <w:rFonts w:ascii="Times New Roman" w:hAnsi="Times New Roman" w:cs="Times New Roman"/>
          <w:sz w:val="24"/>
          <w:szCs w:val="28"/>
          <w:lang w:val="en-US"/>
        </w:rPr>
        <w:t>‘</w:t>
      </w:r>
      <w:r w:rsidRPr="00A33C6B">
        <w:rPr>
          <w:rFonts w:ascii="Times New Roman" w:hAnsi="Times New Roman" w:cs="Times New Roman"/>
          <w:sz w:val="24"/>
          <w:szCs w:val="28"/>
        </w:rPr>
        <w:t xml:space="preserve">Он собаку </w:t>
      </w:r>
      <w:proofErr w:type="spellStart"/>
      <w:r w:rsidR="00A725B7">
        <w:rPr>
          <w:rFonts w:ascii="Times New Roman" w:hAnsi="Times New Roman" w:cs="Times New Roman"/>
          <w:sz w:val="24"/>
          <w:szCs w:val="28"/>
        </w:rPr>
        <w:t>от</w:t>
      </w:r>
      <w:r w:rsidRPr="00A33C6B">
        <w:rPr>
          <w:rFonts w:ascii="Times New Roman" w:hAnsi="Times New Roman" w:cs="Times New Roman"/>
          <w:sz w:val="24"/>
          <w:szCs w:val="28"/>
        </w:rPr>
        <w:t>пинал</w:t>
      </w:r>
      <w:proofErr w:type="spellEnd"/>
      <w:r w:rsidRPr="00A33C6B">
        <w:rPr>
          <w:rFonts w:ascii="Times New Roman" w:hAnsi="Times New Roman" w:cs="Times New Roman"/>
          <w:sz w:val="24"/>
          <w:szCs w:val="28"/>
          <w:lang w:val="en-US"/>
        </w:rPr>
        <w:t>’</w:t>
      </w:r>
    </w:p>
    <w:p w:rsidR="00A33C6B" w:rsidRDefault="00A33C6B" w:rsidP="00A33C6B">
      <w:pPr>
        <w:pStyle w:val="a3"/>
        <w:ind w:left="2124"/>
        <w:rPr>
          <w:rFonts w:ascii="Times New Roman" w:hAnsi="Times New Roman" w:cs="Times New Roman"/>
          <w:sz w:val="24"/>
          <w:szCs w:val="28"/>
          <w:lang w:val="en-US"/>
        </w:rPr>
      </w:pPr>
    </w:p>
    <w:p w:rsidR="00A33C6B" w:rsidRPr="00757123" w:rsidRDefault="00A33C6B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Tə̈də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̈ pi</w:t>
      </w:r>
      <w:r w:rsidR="00757123" w:rsidRPr="00A7114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čə̑m</w:t>
      </w:r>
      <w:r w:rsidR="00757123" w:rsidRPr="00A7114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57123">
        <w:rPr>
          <w:rFonts w:ascii="Times New Roman" w:hAnsi="Times New Roman" w:cs="Times New Roman"/>
          <w:i/>
          <w:sz w:val="28"/>
          <w:szCs w:val="28"/>
          <w:lang w:val="en-US"/>
        </w:rPr>
        <w:t>šu</w:t>
      </w:r>
      <w:proofErr w:type="spellEnd"/>
      <w:r w:rsidR="00757123" w:rsidRPr="00A7114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š</w:t>
      </w:r>
    </w:p>
    <w:p w:rsidR="00757123" w:rsidRPr="00757123" w:rsidRDefault="00757123" w:rsidP="00757123">
      <w:pPr>
        <w:pStyle w:val="a3"/>
        <w:ind w:left="1440" w:firstLine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собака</w:t>
      </w:r>
      <w:r w:rsidRPr="00A7785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75712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пинать-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757123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бросить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757123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33C6B" w:rsidRPr="00A33C6B" w:rsidRDefault="00A33C6B" w:rsidP="00A33C6B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A33C6B">
        <w:rPr>
          <w:rFonts w:ascii="Times New Roman" w:hAnsi="Times New Roman" w:cs="Times New Roman"/>
          <w:sz w:val="24"/>
          <w:szCs w:val="28"/>
        </w:rPr>
        <w:t xml:space="preserve">‘Он собаку </w:t>
      </w:r>
      <w:proofErr w:type="spellStart"/>
      <w:r w:rsidRPr="00A33C6B">
        <w:rPr>
          <w:rFonts w:ascii="Times New Roman" w:hAnsi="Times New Roman" w:cs="Times New Roman"/>
          <w:sz w:val="24"/>
          <w:szCs w:val="28"/>
        </w:rPr>
        <w:t>испинал</w:t>
      </w:r>
      <w:proofErr w:type="spellEnd"/>
      <w:r w:rsidRPr="00A33C6B">
        <w:rPr>
          <w:rFonts w:ascii="Times New Roman" w:hAnsi="Times New Roman" w:cs="Times New Roman"/>
          <w:sz w:val="24"/>
          <w:szCs w:val="28"/>
        </w:rPr>
        <w:t xml:space="preserve"> (до </w:t>
      </w:r>
      <w:proofErr w:type="gramStart"/>
      <w:r w:rsidRPr="00A33C6B">
        <w:rPr>
          <w:rFonts w:ascii="Times New Roman" w:hAnsi="Times New Roman" w:cs="Times New Roman"/>
          <w:sz w:val="24"/>
          <w:szCs w:val="28"/>
        </w:rPr>
        <w:t>смерти)’</w:t>
      </w:r>
      <w:proofErr w:type="gramEnd"/>
    </w:p>
    <w:p w:rsidR="00A33C6B" w:rsidRPr="00A33C6B" w:rsidRDefault="00A33C6B" w:rsidP="00A33C6B">
      <w:pPr>
        <w:tabs>
          <w:tab w:val="left" w:pos="2190"/>
        </w:tabs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C6B" w:rsidRDefault="00A33C6B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82FB4">
        <w:rPr>
          <w:rFonts w:ascii="Times New Roman" w:hAnsi="Times New Roman" w:cs="Times New Roman"/>
          <w:i/>
          <w:sz w:val="28"/>
          <w:szCs w:val="28"/>
        </w:rPr>
        <w:t>ə̈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="00757123">
        <w:rPr>
          <w:rFonts w:ascii="Times New Roman" w:hAnsi="Times New Roman" w:cs="Times New Roman"/>
          <w:i/>
          <w:sz w:val="28"/>
          <w:szCs w:val="28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izi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š 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čə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>̑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5712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12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kolt</w:t>
      </w:r>
      <w:proofErr w:type="spellEnd"/>
      <w:r w:rsidR="0075712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82FB4">
        <w:rPr>
          <w:rFonts w:ascii="Times New Roman" w:hAnsi="Times New Roman" w:cs="Times New Roman"/>
          <w:i/>
          <w:sz w:val="28"/>
          <w:szCs w:val="28"/>
        </w:rPr>
        <w:t>ə̑š</w:t>
      </w:r>
      <w:proofErr w:type="spellEnd"/>
      <w:r w:rsidRPr="00282FB4">
        <w:rPr>
          <w:rFonts w:ascii="Times New Roman" w:hAnsi="Times New Roman" w:cs="Times New Roman"/>
          <w:i/>
          <w:sz w:val="28"/>
          <w:szCs w:val="28"/>
        </w:rPr>
        <w:t>|</w:t>
      </w:r>
      <w:r w:rsidR="00757123">
        <w:rPr>
          <w:rFonts w:ascii="Times New Roman" w:hAnsi="Times New Roman" w:cs="Times New Roman"/>
          <w:i/>
          <w:sz w:val="28"/>
          <w:szCs w:val="28"/>
        </w:rPr>
        <w:tab/>
      </w:r>
      <w:r w:rsidR="00757123">
        <w:rPr>
          <w:rFonts w:ascii="Times New Roman" w:hAnsi="Times New Roman" w:cs="Times New Roman"/>
          <w:i/>
          <w:sz w:val="28"/>
          <w:szCs w:val="28"/>
        </w:rPr>
        <w:tab/>
      </w:r>
      <w:r w:rsidRPr="00282FB4">
        <w:rPr>
          <w:rFonts w:ascii="Times New Roman" w:hAnsi="Times New Roman" w:cs="Times New Roman"/>
          <w:i/>
          <w:sz w:val="28"/>
          <w:szCs w:val="28"/>
        </w:rPr>
        <w:t>*š</w:t>
      </w:r>
      <w:r w:rsidRPr="00282FB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757123">
        <w:rPr>
          <w:rFonts w:ascii="Times New Roman" w:hAnsi="Times New Roman" w:cs="Times New Roman"/>
          <w:i/>
          <w:sz w:val="28"/>
          <w:szCs w:val="28"/>
        </w:rPr>
        <w:t>-</w:t>
      </w:r>
      <w:r w:rsidRPr="00282FB4">
        <w:rPr>
          <w:rFonts w:ascii="Times New Roman" w:hAnsi="Times New Roman" w:cs="Times New Roman"/>
          <w:i/>
          <w:sz w:val="28"/>
          <w:szCs w:val="28"/>
        </w:rPr>
        <w:t>š</w:t>
      </w:r>
    </w:p>
    <w:p w:rsidR="00757123" w:rsidRPr="00757123" w:rsidRDefault="00757123" w:rsidP="00757123">
      <w:pPr>
        <w:pStyle w:val="a3"/>
        <w:ind w:left="1440" w:firstLine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собака</w:t>
      </w:r>
      <w:r w:rsidRPr="00A7785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75712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пинать-</w:t>
      </w:r>
      <w:r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757123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послать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757123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бросить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757123">
        <w:rPr>
          <w:rFonts w:ascii="Times New Roman" w:hAnsi="Times New Roman" w:cs="Times New Roman"/>
          <w:sz w:val="24"/>
          <w:szCs w:val="28"/>
        </w:rPr>
        <w:t>.3</w:t>
      </w:r>
      <w:r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33C6B" w:rsidRPr="00A33C6B" w:rsidRDefault="00A33C6B" w:rsidP="00A33C6B">
      <w:pPr>
        <w:pStyle w:val="a3"/>
        <w:ind w:left="2124"/>
        <w:rPr>
          <w:rFonts w:ascii="Times New Roman" w:hAnsi="Times New Roman" w:cs="Times New Roman"/>
          <w:sz w:val="24"/>
          <w:szCs w:val="28"/>
        </w:rPr>
      </w:pPr>
      <w:r w:rsidRPr="00A33C6B">
        <w:rPr>
          <w:rFonts w:ascii="Times New Roman" w:hAnsi="Times New Roman" w:cs="Times New Roman"/>
          <w:sz w:val="24"/>
          <w:szCs w:val="28"/>
        </w:rPr>
        <w:t xml:space="preserve">‘Он собаку немного </w:t>
      </w:r>
      <w:proofErr w:type="spellStart"/>
      <w:r w:rsidR="00A725B7">
        <w:rPr>
          <w:rFonts w:ascii="Times New Roman" w:hAnsi="Times New Roman" w:cs="Times New Roman"/>
          <w:sz w:val="24"/>
          <w:szCs w:val="28"/>
        </w:rPr>
        <w:t>от</w:t>
      </w:r>
      <w:r w:rsidRPr="00A33C6B">
        <w:rPr>
          <w:rFonts w:ascii="Times New Roman" w:hAnsi="Times New Roman" w:cs="Times New Roman"/>
          <w:sz w:val="24"/>
          <w:szCs w:val="28"/>
        </w:rPr>
        <w:t>пинал</w:t>
      </w:r>
      <w:proofErr w:type="spellEnd"/>
      <w:r w:rsidRPr="00A33C6B">
        <w:rPr>
          <w:rFonts w:ascii="Times New Roman" w:hAnsi="Times New Roman" w:cs="Times New Roman"/>
          <w:sz w:val="24"/>
          <w:szCs w:val="28"/>
        </w:rPr>
        <w:t>’</w:t>
      </w:r>
    </w:p>
    <w:p w:rsidR="00A33C6B" w:rsidRPr="00BA3A4B" w:rsidRDefault="00A33C6B" w:rsidP="00A33C6B">
      <w:pPr>
        <w:pStyle w:val="a3"/>
        <w:ind w:left="2124"/>
        <w:rPr>
          <w:rFonts w:ascii="Times New Roman" w:hAnsi="Times New Roman" w:cs="Times New Roman"/>
          <w:szCs w:val="28"/>
        </w:rPr>
      </w:pPr>
    </w:p>
    <w:p w:rsidR="00A725B7" w:rsidRPr="00BA3A4B" w:rsidRDefault="00A725B7" w:rsidP="00A725B7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В некоторых случаях глагол, не имея естественного предела в метафизическом смысле, получает его в сложном с </w:t>
      </w:r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ua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r w:rsidRPr="00BA3A4B">
        <w:rPr>
          <w:rFonts w:ascii="Times New Roman" w:hAnsi="Times New Roman" w:cs="Times New Roman"/>
          <w:sz w:val="24"/>
          <w:szCs w:val="28"/>
        </w:rPr>
        <w:t xml:space="preserve"> глаголе:</w:t>
      </w:r>
    </w:p>
    <w:p w:rsidR="00A725B7" w:rsidRPr="004B0215" w:rsidRDefault="00A725B7" w:rsidP="00DD050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4B0215">
        <w:rPr>
          <w:rFonts w:ascii="Times New Roman" w:hAnsi="Times New Roman" w:cs="Times New Roman"/>
          <w:i/>
          <w:sz w:val="28"/>
          <w:szCs w:val="28"/>
          <w:lang w:val="es-ES_tradnl"/>
        </w:rPr>
        <w:t>Tə̈də̈ ik pumaga-m sir-en šu-š</w:t>
      </w:r>
    </w:p>
    <w:p w:rsidR="00A725B7" w:rsidRPr="00A725B7" w:rsidRDefault="00A725B7" w:rsidP="00A725B7">
      <w:pPr>
        <w:ind w:left="2124"/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sz w:val="24"/>
          <w:szCs w:val="28"/>
        </w:rPr>
        <w:t>тот 1 бумага-</w:t>
      </w:r>
      <w:r w:rsidRPr="00A725B7"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A725B7">
        <w:rPr>
          <w:rFonts w:ascii="Times New Roman" w:hAnsi="Times New Roman" w:cs="Times New Roman"/>
          <w:sz w:val="24"/>
          <w:szCs w:val="28"/>
        </w:rPr>
        <w:t xml:space="preserve"> писать-</w:t>
      </w:r>
      <w:r w:rsidRPr="00A725B7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A725B7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бросить</w:t>
      </w:r>
      <w:r w:rsidRPr="00A725B7">
        <w:rPr>
          <w:rFonts w:ascii="Times New Roman" w:hAnsi="Times New Roman" w:cs="Times New Roman"/>
          <w:sz w:val="24"/>
          <w:szCs w:val="28"/>
        </w:rPr>
        <w:t>-</w:t>
      </w:r>
      <w:r w:rsidRPr="00A725B7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25B7">
        <w:rPr>
          <w:rFonts w:ascii="Times New Roman" w:hAnsi="Times New Roman" w:cs="Times New Roman"/>
          <w:sz w:val="24"/>
          <w:szCs w:val="28"/>
        </w:rPr>
        <w:t>.3</w:t>
      </w:r>
      <w:r w:rsidRPr="00A725B7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725B7" w:rsidRPr="00A725B7" w:rsidRDefault="00A725B7" w:rsidP="00A725B7">
      <w:pPr>
        <w:ind w:left="1440" w:firstLine="684"/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sz w:val="24"/>
          <w:szCs w:val="28"/>
        </w:rPr>
        <w:t>‘Он исписал (весь) листок’</w:t>
      </w:r>
    </w:p>
    <w:p w:rsidR="00A725B7" w:rsidRDefault="00A725B7" w:rsidP="00A725B7">
      <w:pPr>
        <w:rPr>
          <w:rFonts w:ascii="Times New Roman" w:hAnsi="Times New Roman" w:cs="Times New Roman"/>
          <w:sz w:val="28"/>
          <w:szCs w:val="28"/>
        </w:rPr>
      </w:pPr>
    </w:p>
    <w:p w:rsidR="00BA3A4B" w:rsidRPr="00C833EF" w:rsidRDefault="00A725B7" w:rsidP="00A725B7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Можно было бы предположить, руководствуясь приведёнными выше примерами, что конструкции с лёгким глаголом </w:t>
      </w:r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ua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r w:rsidRPr="00BA3A4B">
        <w:rPr>
          <w:rFonts w:ascii="Times New Roman" w:hAnsi="Times New Roman" w:cs="Times New Roman"/>
          <w:sz w:val="24"/>
          <w:szCs w:val="28"/>
        </w:rPr>
        <w:t xml:space="preserve"> обозначают действия, которые были совершены до потери функциональности объекта. Однако такая формулировка не представляется достаточно точной д</w:t>
      </w:r>
      <w:r w:rsidR="00BA3A4B" w:rsidRPr="00BA3A4B">
        <w:rPr>
          <w:rFonts w:ascii="Times New Roman" w:hAnsi="Times New Roman" w:cs="Times New Roman"/>
          <w:sz w:val="24"/>
          <w:szCs w:val="28"/>
        </w:rPr>
        <w:t>ля всех примеров, см. пример (21</w:t>
      </w:r>
      <w:r w:rsidRPr="00BA3A4B">
        <w:rPr>
          <w:rFonts w:ascii="Times New Roman" w:hAnsi="Times New Roman" w:cs="Times New Roman"/>
          <w:sz w:val="24"/>
          <w:szCs w:val="28"/>
        </w:rPr>
        <w:t>):</w:t>
      </w:r>
    </w:p>
    <w:p w:rsidR="00A725B7" w:rsidRPr="00A725B7" w:rsidRDefault="00A725B7" w:rsidP="00DD0501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T</w:t>
      </w:r>
      <w:r w:rsidRPr="00A725B7">
        <w:rPr>
          <w:rFonts w:ascii="Times New Roman" w:hAnsi="Times New Roman" w:cs="Times New Roman"/>
          <w:i/>
          <w:sz w:val="28"/>
          <w:szCs w:val="28"/>
        </w:rPr>
        <w:t>ə̈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d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25B7">
        <w:rPr>
          <w:rFonts w:ascii="Times New Roman" w:hAnsi="Times New Roman" w:cs="Times New Roman"/>
          <w:i/>
          <w:sz w:val="28"/>
          <w:szCs w:val="28"/>
        </w:rPr>
        <w:t>ə̑</w:t>
      </w:r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725B7">
        <w:rPr>
          <w:rFonts w:ascii="Times New Roman" w:hAnsi="Times New Roman" w:cs="Times New Roman"/>
          <w:i/>
          <w:sz w:val="28"/>
          <w:szCs w:val="28"/>
        </w:rPr>
        <w:t>ə̑</w:t>
      </w:r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725B7">
        <w:rPr>
          <w:rFonts w:ascii="Times New Roman" w:hAnsi="Times New Roman" w:cs="Times New Roman"/>
          <w:i/>
          <w:sz w:val="28"/>
          <w:szCs w:val="28"/>
        </w:rPr>
        <w:t>ə̑</w:t>
      </w:r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ut</w:t>
      </w:r>
      <w:proofErr w:type="spellEnd"/>
      <w:r w:rsidRPr="00A725B7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proofErr w:type="spellEnd"/>
      <w:r w:rsidRPr="00A725B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25B7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proofErr w:type="spellEnd"/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</w:rPr>
        <w:tab/>
        <w:t>š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u</w:t>
      </w:r>
      <w:r w:rsidRPr="00A725B7">
        <w:rPr>
          <w:rFonts w:ascii="Times New Roman" w:hAnsi="Times New Roman" w:cs="Times New Roman"/>
          <w:i/>
          <w:sz w:val="28"/>
          <w:szCs w:val="28"/>
        </w:rPr>
        <w:t>-š</w:t>
      </w:r>
    </w:p>
    <w:p w:rsidR="00A725B7" w:rsidRPr="00A725B7" w:rsidRDefault="00A725B7" w:rsidP="00A725B7">
      <w:pPr>
        <w:ind w:left="2124"/>
        <w:contextualSpacing/>
        <w:rPr>
          <w:rFonts w:ascii="Times New Roman" w:hAnsi="Times New Roman" w:cs="Times New Roman"/>
          <w:sz w:val="24"/>
          <w:szCs w:val="28"/>
          <w:lang w:val="de-DE"/>
        </w:rPr>
      </w:pPr>
      <w:proofErr w:type="gramStart"/>
      <w:r w:rsidRPr="00A725B7">
        <w:rPr>
          <w:rFonts w:ascii="Times New Roman" w:hAnsi="Times New Roman" w:cs="Times New Roman"/>
          <w:sz w:val="24"/>
          <w:szCs w:val="28"/>
        </w:rPr>
        <w:t>тот  рубашка</w:t>
      </w:r>
      <w:proofErr w:type="gramEnd"/>
      <w:r w:rsidRPr="00A725B7">
        <w:rPr>
          <w:rFonts w:ascii="Times New Roman" w:hAnsi="Times New Roman" w:cs="Times New Roman"/>
          <w:sz w:val="24"/>
          <w:szCs w:val="28"/>
        </w:rPr>
        <w:t>-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ACC</w:t>
      </w:r>
      <w:r w:rsidRPr="00A725B7">
        <w:rPr>
          <w:rFonts w:ascii="Times New Roman" w:hAnsi="Times New Roman" w:cs="Times New Roman"/>
          <w:sz w:val="24"/>
          <w:szCs w:val="28"/>
        </w:rPr>
        <w:t xml:space="preserve"> гладить-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CVB</w:t>
      </w:r>
      <w:r w:rsidRPr="00A725B7">
        <w:rPr>
          <w:rFonts w:ascii="Times New Roman" w:hAnsi="Times New Roman" w:cs="Times New Roman"/>
          <w:sz w:val="24"/>
          <w:szCs w:val="28"/>
        </w:rPr>
        <w:tab/>
      </w:r>
      <w:r w:rsidR="00ED020E">
        <w:rPr>
          <w:rFonts w:ascii="Times New Roman" w:hAnsi="Times New Roman" w:cs="Times New Roman"/>
          <w:sz w:val="24"/>
          <w:szCs w:val="28"/>
        </w:rPr>
        <w:t>бросить</w:t>
      </w:r>
      <w:r w:rsidRPr="00A725B7">
        <w:rPr>
          <w:rFonts w:ascii="Times New Roman" w:hAnsi="Times New Roman" w:cs="Times New Roman"/>
          <w:sz w:val="24"/>
          <w:szCs w:val="28"/>
        </w:rPr>
        <w:t>-</w:t>
      </w:r>
      <w:r w:rsidRPr="00A725B7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A725B7">
        <w:rPr>
          <w:rFonts w:ascii="Times New Roman" w:hAnsi="Times New Roman" w:cs="Times New Roman"/>
          <w:sz w:val="24"/>
          <w:szCs w:val="28"/>
        </w:rPr>
        <w:t>.3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SG</w:t>
      </w:r>
    </w:p>
    <w:p w:rsidR="00A725B7" w:rsidRPr="00A725B7" w:rsidRDefault="00A725B7" w:rsidP="00A725B7">
      <w:pPr>
        <w:ind w:left="2124"/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sz w:val="24"/>
          <w:szCs w:val="28"/>
        </w:rPr>
        <w:t>‘Он выгладил рубашку’</w:t>
      </w:r>
    </w:p>
    <w:p w:rsidR="00A725B7" w:rsidRPr="00BA3A4B" w:rsidRDefault="00A725B7" w:rsidP="00A725B7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Понятно, что после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выглаживания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рубашка не теряет функциональности, скорее даже в каком-то смысле наоборот. Поэтому</w:t>
      </w:r>
      <w:r w:rsidR="00A71142" w:rsidRPr="00BA3A4B">
        <w:rPr>
          <w:rFonts w:ascii="Times New Roman" w:hAnsi="Times New Roman" w:cs="Times New Roman"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точнее сказать, что лёгкий глагол добавляет семантику полного охвата действия: рубашка выглажена целиком. </w:t>
      </w:r>
    </w:p>
    <w:p w:rsidR="00A725B7" w:rsidRPr="00BA3A4B" w:rsidRDefault="00A725B7" w:rsidP="00A725B7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Для этого глагола принципиально, чтобы сочетающиеся с ним в форме деепричастия лексические глаголы имели в модели управления семантическую роль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пациенса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(т.е. объекта, претерпевающего некоторые физические изменения):</w:t>
      </w:r>
    </w:p>
    <w:p w:rsidR="00A725B7" w:rsidRPr="00A725B7" w:rsidRDefault="00A725B7" w:rsidP="00DD0501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i/>
          <w:sz w:val="28"/>
          <w:szCs w:val="28"/>
        </w:rPr>
        <w:t>*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T</w:t>
      </w:r>
      <w:r w:rsidRPr="00A725B7">
        <w:rPr>
          <w:rFonts w:ascii="Times New Roman" w:hAnsi="Times New Roman" w:cs="Times New Roman"/>
          <w:i/>
          <w:sz w:val="28"/>
          <w:szCs w:val="28"/>
        </w:rPr>
        <w:t>ə̈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d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ə̈ </w:t>
      </w:r>
      <w:proofErr w:type="spellStart"/>
      <w:r w:rsidRPr="00A725B7">
        <w:rPr>
          <w:rFonts w:ascii="Times New Roman" w:hAnsi="Times New Roman" w:cs="Times New Roman"/>
          <w:i/>
          <w:sz w:val="28"/>
          <w:szCs w:val="28"/>
          <w:lang w:val="de-DE"/>
        </w:rPr>
        <w:t>ka</w:t>
      </w:r>
      <w:proofErr w:type="spellEnd"/>
      <w:r w:rsidRPr="00A725B7">
        <w:rPr>
          <w:rFonts w:ascii="Times New Roman" w:hAnsi="Times New Roman" w:cs="Times New Roman"/>
          <w:i/>
          <w:sz w:val="28"/>
          <w:szCs w:val="28"/>
        </w:rPr>
        <w:t>č</w:t>
      </w:r>
      <w:r w:rsidRPr="00A725B7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A725B7">
        <w:rPr>
          <w:rFonts w:ascii="Times New Roman" w:hAnsi="Times New Roman" w:cs="Times New Roman"/>
          <w:i/>
          <w:sz w:val="28"/>
          <w:szCs w:val="28"/>
        </w:rPr>
        <w:t>-ə̑</w:t>
      </w:r>
      <w:r w:rsidRPr="00A725B7">
        <w:rPr>
          <w:rFonts w:ascii="Times New Roman" w:hAnsi="Times New Roman" w:cs="Times New Roman"/>
          <w:i/>
          <w:sz w:val="28"/>
          <w:szCs w:val="28"/>
          <w:lang w:val="de-DE"/>
        </w:rPr>
        <w:t>n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š</w:t>
      </w:r>
      <w:r w:rsidRPr="00A725B7">
        <w:rPr>
          <w:rFonts w:ascii="Times New Roman" w:hAnsi="Times New Roman" w:cs="Times New Roman"/>
          <w:i/>
          <w:sz w:val="28"/>
          <w:szCs w:val="28"/>
          <w:lang w:val="de-DE"/>
        </w:rPr>
        <w:t>u</w:t>
      </w:r>
      <w:r w:rsidRPr="00A725B7">
        <w:rPr>
          <w:rFonts w:ascii="Times New Roman" w:hAnsi="Times New Roman" w:cs="Times New Roman"/>
          <w:i/>
          <w:sz w:val="28"/>
          <w:szCs w:val="28"/>
        </w:rPr>
        <w:t>-š</w:t>
      </w:r>
    </w:p>
    <w:p w:rsidR="00A725B7" w:rsidRPr="00A725B7" w:rsidRDefault="00A725B7" w:rsidP="00A725B7">
      <w:pPr>
        <w:ind w:left="2124"/>
        <w:contextualSpacing/>
        <w:rPr>
          <w:rFonts w:ascii="Times New Roman" w:hAnsi="Times New Roman" w:cs="Times New Roman"/>
          <w:sz w:val="24"/>
          <w:szCs w:val="28"/>
          <w:lang w:val="de-DE"/>
        </w:rPr>
      </w:pPr>
      <w:proofErr w:type="gramStart"/>
      <w:r w:rsidRPr="00A725B7">
        <w:rPr>
          <w:rFonts w:ascii="Times New Roman" w:hAnsi="Times New Roman" w:cs="Times New Roman"/>
          <w:sz w:val="24"/>
          <w:szCs w:val="28"/>
        </w:rPr>
        <w:t>тот  есть</w:t>
      </w:r>
      <w:proofErr w:type="gramEnd"/>
      <w:r w:rsidRPr="00A725B7">
        <w:rPr>
          <w:rFonts w:ascii="Times New Roman" w:hAnsi="Times New Roman" w:cs="Times New Roman"/>
          <w:sz w:val="24"/>
          <w:szCs w:val="28"/>
        </w:rPr>
        <w:t>-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CVB</w:t>
      </w:r>
      <w:r w:rsidRPr="00A725B7">
        <w:rPr>
          <w:rFonts w:ascii="Times New Roman" w:hAnsi="Times New Roman" w:cs="Times New Roman"/>
          <w:sz w:val="24"/>
          <w:szCs w:val="28"/>
        </w:rPr>
        <w:t xml:space="preserve"> </w:t>
      </w:r>
      <w:r w:rsidR="00ED020E">
        <w:rPr>
          <w:rFonts w:ascii="Times New Roman" w:hAnsi="Times New Roman" w:cs="Times New Roman"/>
          <w:sz w:val="24"/>
          <w:szCs w:val="28"/>
        </w:rPr>
        <w:t>бросить</w:t>
      </w:r>
      <w:r w:rsidRPr="00A725B7">
        <w:rPr>
          <w:rFonts w:ascii="Times New Roman" w:hAnsi="Times New Roman" w:cs="Times New Roman"/>
          <w:sz w:val="24"/>
          <w:szCs w:val="28"/>
        </w:rPr>
        <w:t>-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AOR</w:t>
      </w:r>
      <w:r w:rsidRPr="00A725B7">
        <w:rPr>
          <w:rFonts w:ascii="Times New Roman" w:hAnsi="Times New Roman" w:cs="Times New Roman"/>
          <w:sz w:val="24"/>
          <w:szCs w:val="28"/>
        </w:rPr>
        <w:t>.3</w:t>
      </w:r>
      <w:r w:rsidRPr="00A725B7">
        <w:rPr>
          <w:rFonts w:ascii="Times New Roman" w:hAnsi="Times New Roman" w:cs="Times New Roman"/>
          <w:sz w:val="24"/>
          <w:szCs w:val="28"/>
          <w:lang w:val="de-DE"/>
        </w:rPr>
        <w:t>SG</w:t>
      </w:r>
    </w:p>
    <w:p w:rsidR="00A725B7" w:rsidRPr="00A725B7" w:rsidRDefault="00A725B7" w:rsidP="00A725B7">
      <w:pPr>
        <w:ind w:left="2124"/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sz w:val="24"/>
          <w:szCs w:val="28"/>
        </w:rPr>
        <w:t>‘Он поел’</w:t>
      </w:r>
    </w:p>
    <w:p w:rsidR="00BA3A4B" w:rsidRPr="00BA3A4B" w:rsidRDefault="00A725B7" w:rsidP="00A725B7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Кроме того, для конструкций с лёгким глаголом </w:t>
      </w:r>
      <w:r w:rsidRPr="00BA3A4B">
        <w:rPr>
          <w:rFonts w:ascii="Times New Roman" w:hAnsi="Times New Roman" w:cs="Times New Roman"/>
          <w:i/>
          <w:sz w:val="24"/>
          <w:szCs w:val="28"/>
        </w:rPr>
        <w:t>š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ua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š </w:t>
      </w:r>
      <w:r w:rsidRPr="00BA3A4B">
        <w:rPr>
          <w:rFonts w:ascii="Times New Roman" w:hAnsi="Times New Roman" w:cs="Times New Roman"/>
          <w:sz w:val="24"/>
          <w:szCs w:val="28"/>
        </w:rPr>
        <w:t>обязательна интерпретация вхождения в состояние:</w:t>
      </w:r>
    </w:p>
    <w:p w:rsidR="00C833EF" w:rsidRDefault="00A725B7" w:rsidP="00C833EF">
      <w:pPr>
        <w:numPr>
          <w:ilvl w:val="0"/>
          <w:numId w:val="13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T</w:t>
      </w:r>
      <w:r w:rsidRPr="00A725B7">
        <w:rPr>
          <w:rFonts w:ascii="Times New Roman" w:hAnsi="Times New Roman" w:cs="Times New Roman"/>
          <w:i/>
          <w:sz w:val="28"/>
          <w:szCs w:val="28"/>
        </w:rPr>
        <w:t>ə̈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d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ə̈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ik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pumaga</w:t>
      </w:r>
      <w:r w:rsidRPr="00A725B7">
        <w:rPr>
          <w:rFonts w:ascii="Times New Roman" w:hAnsi="Times New Roman" w:cs="Times New Roman"/>
          <w:i/>
          <w:sz w:val="28"/>
          <w:szCs w:val="28"/>
        </w:rPr>
        <w:t>-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m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v</w:t>
      </w:r>
      <w:r w:rsidRPr="00A725B7">
        <w:rPr>
          <w:rFonts w:ascii="Times New Roman" w:hAnsi="Times New Roman" w:cs="Times New Roman"/>
          <w:i/>
          <w:sz w:val="28"/>
          <w:szCs w:val="28"/>
        </w:rPr>
        <w:t>ə̈</w:t>
      </w:r>
      <w:r w:rsidR="00C833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minut</w:t>
      </w:r>
      <w:r w:rsidRPr="00A725B7">
        <w:rPr>
          <w:rFonts w:ascii="Times New Roman" w:hAnsi="Times New Roman" w:cs="Times New Roman"/>
          <w:i/>
          <w:sz w:val="28"/>
          <w:szCs w:val="28"/>
        </w:rPr>
        <w:t>ə̑-š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t</w:t>
      </w:r>
      <w:r w:rsidRPr="00A725B7">
        <w:rPr>
          <w:rFonts w:ascii="Times New Roman" w:hAnsi="Times New Roman" w:cs="Times New Roman"/>
          <w:i/>
          <w:sz w:val="28"/>
          <w:szCs w:val="28"/>
        </w:rPr>
        <w:t>-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ok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/(*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v</w:t>
      </w:r>
      <w:r w:rsidRPr="00A725B7">
        <w:rPr>
          <w:rFonts w:ascii="Times New Roman" w:hAnsi="Times New Roman" w:cs="Times New Roman"/>
          <w:i/>
          <w:sz w:val="28"/>
          <w:szCs w:val="28"/>
        </w:rPr>
        <w:t>ə̈</w:t>
      </w:r>
      <w:r w:rsidR="00C833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minut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)    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sir</w:t>
      </w:r>
      <w:r w:rsidRPr="00A725B7">
        <w:rPr>
          <w:rFonts w:ascii="Times New Roman" w:hAnsi="Times New Roman" w:cs="Times New Roman"/>
          <w:i/>
          <w:sz w:val="28"/>
          <w:szCs w:val="28"/>
        </w:rPr>
        <w:t>-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en</w:t>
      </w:r>
      <w:r w:rsidRPr="00A725B7">
        <w:rPr>
          <w:rFonts w:ascii="Times New Roman" w:hAnsi="Times New Roman" w:cs="Times New Roman"/>
          <w:i/>
          <w:sz w:val="28"/>
          <w:szCs w:val="28"/>
        </w:rPr>
        <w:t xml:space="preserve"> š</w:t>
      </w:r>
      <w:r w:rsidRPr="00A725B7">
        <w:rPr>
          <w:rFonts w:ascii="Times New Roman" w:hAnsi="Times New Roman" w:cs="Times New Roman"/>
          <w:i/>
          <w:sz w:val="28"/>
          <w:szCs w:val="28"/>
          <w:lang w:val="es-ES_tradnl"/>
        </w:rPr>
        <w:t>u</w:t>
      </w:r>
      <w:r w:rsidRPr="00A725B7">
        <w:rPr>
          <w:rFonts w:ascii="Times New Roman" w:hAnsi="Times New Roman" w:cs="Times New Roman"/>
          <w:i/>
          <w:sz w:val="28"/>
          <w:szCs w:val="28"/>
        </w:rPr>
        <w:t>-š</w:t>
      </w:r>
    </w:p>
    <w:p w:rsidR="00A725B7" w:rsidRPr="00C833EF" w:rsidRDefault="00A725B7" w:rsidP="00C833EF">
      <w:pPr>
        <w:ind w:left="720" w:firstLine="69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33EF">
        <w:rPr>
          <w:rFonts w:ascii="Times New Roman" w:hAnsi="Times New Roman" w:cs="Times New Roman"/>
          <w:sz w:val="24"/>
          <w:szCs w:val="28"/>
        </w:rPr>
        <w:t>тот 1 бумага-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ACC</w:t>
      </w:r>
      <w:r w:rsidRPr="00C833EF">
        <w:rPr>
          <w:rFonts w:ascii="Times New Roman" w:hAnsi="Times New Roman" w:cs="Times New Roman"/>
          <w:sz w:val="24"/>
          <w:szCs w:val="28"/>
        </w:rPr>
        <w:t xml:space="preserve"> 5 минут-IN-EMPH 5 минут писать-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CVB</w:t>
      </w:r>
      <w:r w:rsidRPr="00C833EF">
        <w:rPr>
          <w:rFonts w:ascii="Times New Roman" w:hAnsi="Times New Roman" w:cs="Times New Roman"/>
          <w:sz w:val="24"/>
          <w:szCs w:val="28"/>
        </w:rPr>
        <w:t xml:space="preserve"> </w:t>
      </w:r>
      <w:r w:rsidR="00ED020E" w:rsidRPr="00C833EF">
        <w:rPr>
          <w:rFonts w:ascii="Times New Roman" w:hAnsi="Times New Roman" w:cs="Times New Roman"/>
          <w:sz w:val="24"/>
          <w:szCs w:val="28"/>
        </w:rPr>
        <w:t>бросить</w:t>
      </w:r>
      <w:r w:rsidRPr="00C833EF">
        <w:rPr>
          <w:rFonts w:ascii="Times New Roman" w:hAnsi="Times New Roman" w:cs="Times New Roman"/>
          <w:sz w:val="24"/>
          <w:szCs w:val="28"/>
        </w:rPr>
        <w:t>-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AOR</w:t>
      </w:r>
      <w:r w:rsidRPr="00C833EF">
        <w:rPr>
          <w:rFonts w:ascii="Times New Roman" w:hAnsi="Times New Roman" w:cs="Times New Roman"/>
          <w:sz w:val="24"/>
          <w:szCs w:val="28"/>
        </w:rPr>
        <w:t>.3</w:t>
      </w:r>
      <w:r w:rsidRPr="00C833EF">
        <w:rPr>
          <w:rFonts w:ascii="Times New Roman" w:hAnsi="Times New Roman" w:cs="Times New Roman"/>
          <w:sz w:val="24"/>
          <w:szCs w:val="28"/>
          <w:lang w:val="en-US"/>
        </w:rPr>
        <w:t>SG</w:t>
      </w:r>
    </w:p>
    <w:p w:rsidR="00A725B7" w:rsidRPr="00A725B7" w:rsidRDefault="00A725B7" w:rsidP="00C833EF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A725B7">
        <w:rPr>
          <w:rFonts w:ascii="Times New Roman" w:hAnsi="Times New Roman" w:cs="Times New Roman"/>
          <w:sz w:val="24"/>
          <w:szCs w:val="28"/>
        </w:rPr>
        <w:t>‘Он исписал (весь) листок за 5 минут’</w:t>
      </w:r>
    </w:p>
    <w:p w:rsidR="00A725B7" w:rsidRPr="00A725B7" w:rsidRDefault="00A725B7" w:rsidP="00A725B7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C833EF" w:rsidRDefault="00C833EF" w:rsidP="00361F4C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833EF" w:rsidRDefault="00C833EF" w:rsidP="00361F4C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61F4C" w:rsidRPr="00BA3A4B" w:rsidRDefault="00361F4C" w:rsidP="00361F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>Итого:</w:t>
      </w:r>
    </w:p>
    <w:p w:rsidR="00361F4C" w:rsidRPr="00BA3A4B" w:rsidRDefault="00361F4C" w:rsidP="00361F4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Аспектуальное значение: вхождение в результирующее состояние (поскольку, скорее всего, глагол ввиду своей семантики сочетается только с процессами)</w:t>
      </w:r>
    </w:p>
    <w:p w:rsidR="00361F4C" w:rsidRPr="00BA3A4B" w:rsidRDefault="00361F4C" w:rsidP="00361F4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Сочетается с переходными глаголами</w:t>
      </w:r>
    </w:p>
    <w:p w:rsidR="00361F4C" w:rsidRPr="00BA3A4B" w:rsidRDefault="00361F4C" w:rsidP="00361F4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Добавляет значение полного охвата действия </w:t>
      </w:r>
    </w:p>
    <w:p w:rsidR="00361F4C" w:rsidRPr="00BA3A4B" w:rsidRDefault="00361F4C" w:rsidP="00A725B7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725B7" w:rsidRPr="00BA3A4B" w:rsidRDefault="00A725B7" w:rsidP="00A725B7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>Общие выводы на данный момент:</w:t>
      </w:r>
    </w:p>
    <w:p w:rsidR="00A725B7" w:rsidRPr="00BA3A4B" w:rsidRDefault="00A725B7" w:rsidP="00A725B7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Лёгкие глаголы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keäš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koltaš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šuaš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>– это аспектуальные модификаторы, приписывающие сложному глаголу интерпретацию «вхождение в состояние»</w:t>
      </w:r>
    </w:p>
    <w:p w:rsidR="00A725B7" w:rsidRPr="00BA3A4B" w:rsidRDefault="00A725B7" w:rsidP="00A725B7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Глаголы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keäš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>и</w:t>
      </w:r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koltaš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используются синонимично как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перфективизаторы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, не имеют добавочного значения</w:t>
      </w:r>
      <w:r w:rsidR="004B0215" w:rsidRPr="00BA3A4B">
        <w:rPr>
          <w:rFonts w:ascii="Times New Roman" w:hAnsi="Times New Roman" w:cs="Times New Roman"/>
          <w:sz w:val="24"/>
          <w:szCs w:val="28"/>
        </w:rPr>
        <w:t xml:space="preserve"> (или оно пока не обнаружено)</w:t>
      </w:r>
      <w:r w:rsidRPr="00BA3A4B">
        <w:rPr>
          <w:rFonts w:ascii="Times New Roman" w:hAnsi="Times New Roman" w:cs="Times New Roman"/>
          <w:sz w:val="24"/>
          <w:szCs w:val="28"/>
        </w:rPr>
        <w:t xml:space="preserve">, но по-разному распределены лексически: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keäš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сочетается с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пациентивными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предикатами, а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koltaš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  - со всеми ост</w:t>
      </w:r>
      <w:r w:rsidR="00361F4C" w:rsidRPr="00BA3A4B">
        <w:rPr>
          <w:rFonts w:ascii="Times New Roman" w:hAnsi="Times New Roman" w:cs="Times New Roman"/>
          <w:sz w:val="24"/>
          <w:szCs w:val="28"/>
        </w:rPr>
        <w:t xml:space="preserve">альными (потому-то, видимо, он </w:t>
      </w:r>
      <w:r w:rsidRPr="00BA3A4B">
        <w:rPr>
          <w:rFonts w:ascii="Times New Roman" w:hAnsi="Times New Roman" w:cs="Times New Roman"/>
          <w:sz w:val="24"/>
          <w:szCs w:val="28"/>
        </w:rPr>
        <w:t>и является самым частотным лёгким глаголом)</w:t>
      </w:r>
    </w:p>
    <w:p w:rsidR="00562A60" w:rsidRPr="009823F4" w:rsidRDefault="00A725B7" w:rsidP="00562A6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Глагол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</w:rPr>
        <w:t>šuaš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3A4B">
        <w:rPr>
          <w:rFonts w:ascii="Times New Roman" w:hAnsi="Times New Roman" w:cs="Times New Roman"/>
          <w:sz w:val="24"/>
          <w:szCs w:val="28"/>
        </w:rPr>
        <w:t xml:space="preserve">работает также как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перфективизатор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>, но помимо это</w:t>
      </w:r>
      <w:r w:rsidR="004B0215" w:rsidRPr="00BA3A4B">
        <w:rPr>
          <w:rFonts w:ascii="Times New Roman" w:hAnsi="Times New Roman" w:cs="Times New Roman"/>
          <w:sz w:val="24"/>
          <w:szCs w:val="28"/>
        </w:rPr>
        <w:t>го</w:t>
      </w:r>
      <w:r w:rsidRPr="00BA3A4B">
        <w:rPr>
          <w:rFonts w:ascii="Times New Roman" w:hAnsi="Times New Roman" w:cs="Times New Roman"/>
          <w:sz w:val="24"/>
          <w:szCs w:val="28"/>
        </w:rPr>
        <w:t xml:space="preserve"> имеет добавочную семантику полноты охвата действия, сочетаясь при этом исключительно с переходными глаголами-процессами</w:t>
      </w:r>
      <w:r w:rsidR="00E34CC9" w:rsidRPr="009823F4">
        <w:rPr>
          <w:rFonts w:ascii="Times New Roman" w:hAnsi="Times New Roman" w:cs="Times New Roman"/>
          <w:sz w:val="24"/>
          <w:szCs w:val="28"/>
        </w:rPr>
        <w:br/>
      </w:r>
    </w:p>
    <w:p w:rsidR="00D53F26" w:rsidRPr="00BA3A4B" w:rsidRDefault="00D53F26" w:rsidP="00562A6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>Типологическое</w:t>
      </w:r>
      <w:r w:rsidR="00D37B88" w:rsidRPr="00BA3A4B">
        <w:rPr>
          <w:rFonts w:ascii="Times New Roman" w:hAnsi="Times New Roman" w:cs="Times New Roman"/>
          <w:b/>
          <w:sz w:val="24"/>
          <w:szCs w:val="28"/>
          <w:u w:val="single"/>
        </w:rPr>
        <w:t xml:space="preserve"> и ареальное</w:t>
      </w: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 xml:space="preserve"> освещение:</w:t>
      </w:r>
    </w:p>
    <w:p w:rsidR="008319D6" w:rsidRPr="00BA3A4B" w:rsidRDefault="008319D6" w:rsidP="008319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Грамматикализация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глаголов перемещения широко распространена</w:t>
      </w:r>
    </w:p>
    <w:p w:rsidR="008319D6" w:rsidRPr="00BA3A4B" w:rsidRDefault="008319D6" w:rsidP="008319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Глаголы со значением УЙТИ часто становятся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перфективизаторами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[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Майсак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2017]</w:t>
      </w:r>
    </w:p>
    <w:p w:rsidR="00D37B88" w:rsidRPr="00BA3A4B" w:rsidRDefault="008319D6" w:rsidP="008319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Возникли под влиянием тюркских языков (видимо, соседнего чувашского)</w:t>
      </w:r>
    </w:p>
    <w:p w:rsidR="008319D6" w:rsidRPr="00BA3A4B" w:rsidRDefault="008319D6" w:rsidP="008319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 xml:space="preserve">Глаголы со значением УЙТИ, ПОСЛАТЬ и БРОСИТЬ как </w:t>
      </w:r>
      <w:proofErr w:type="spellStart"/>
      <w:r w:rsidRPr="00BA3A4B">
        <w:rPr>
          <w:rFonts w:ascii="Times New Roman" w:hAnsi="Times New Roman" w:cs="Times New Roman"/>
          <w:sz w:val="24"/>
          <w:szCs w:val="28"/>
        </w:rPr>
        <w:t>перфект</w:t>
      </w:r>
      <w:r w:rsidR="00BA3A4B" w:rsidRPr="00BA3A4B">
        <w:rPr>
          <w:rFonts w:ascii="Times New Roman" w:hAnsi="Times New Roman" w:cs="Times New Roman"/>
          <w:sz w:val="24"/>
          <w:szCs w:val="28"/>
        </w:rPr>
        <w:t>и</w:t>
      </w:r>
      <w:r w:rsidRPr="00BA3A4B">
        <w:rPr>
          <w:rFonts w:ascii="Times New Roman" w:hAnsi="Times New Roman" w:cs="Times New Roman"/>
          <w:sz w:val="24"/>
          <w:szCs w:val="28"/>
        </w:rPr>
        <w:t>визаторы</w:t>
      </w:r>
      <w:proofErr w:type="spellEnd"/>
      <w:r w:rsidRPr="00BA3A4B">
        <w:rPr>
          <w:rFonts w:ascii="Times New Roman" w:hAnsi="Times New Roman" w:cs="Times New Roman"/>
          <w:sz w:val="24"/>
          <w:szCs w:val="28"/>
        </w:rPr>
        <w:t xml:space="preserve"> – частый сценарий для тюркских языков</w:t>
      </w:r>
    </w:p>
    <w:p w:rsidR="008319D6" w:rsidRPr="00BA3A4B" w:rsidRDefault="008319D6" w:rsidP="008319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</w:rPr>
        <w:t>Значение полноты охвата у БРОСИТЬ – нельзя назвать частым</w:t>
      </w:r>
    </w:p>
    <w:p w:rsidR="008319D6" w:rsidRPr="00BA3A4B" w:rsidRDefault="00ED020E" w:rsidP="00ED020E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A3A4B">
        <w:rPr>
          <w:rFonts w:ascii="Times New Roman" w:hAnsi="Times New Roman" w:cs="Times New Roman"/>
          <w:b/>
          <w:sz w:val="24"/>
          <w:szCs w:val="28"/>
          <w:u w:val="single"/>
        </w:rPr>
        <w:t xml:space="preserve">Литература: </w:t>
      </w:r>
    </w:p>
    <w:p w:rsidR="00BA3A4B" w:rsidRPr="00BA3A4B" w:rsidRDefault="00BA3A4B" w:rsidP="00BA3A4B">
      <w:pPr>
        <w:spacing w:line="256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Гращенков 2015 -- Гращенков П. В. Тюркские </w:t>
      </w: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конвербы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сериализация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: синтаксис, семантика, </w:t>
      </w: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грамматикализация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A3A4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 М.: Языки славянской культуры, 2015. </w:t>
      </w:r>
    </w:p>
    <w:p w:rsidR="00BA3A4B" w:rsidRPr="00BA3A4B" w:rsidRDefault="00BA3A4B" w:rsidP="00BA3A4B">
      <w:pPr>
        <w:spacing w:line="256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Майсак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 2017 -- </w:t>
      </w: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Майсак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 Т.А. </w:t>
      </w:r>
      <w:r w:rsidRPr="00BA3A4B">
        <w:rPr>
          <w:rFonts w:ascii="Times New Roman" w:eastAsia="Calibri" w:hAnsi="Times New Roman" w:cs="Times New Roman"/>
          <w:i/>
          <w:sz w:val="24"/>
          <w:szCs w:val="24"/>
        </w:rPr>
        <w:t xml:space="preserve">Типология </w:t>
      </w:r>
      <w:proofErr w:type="spellStart"/>
      <w:r w:rsidRPr="00BA3A4B">
        <w:rPr>
          <w:rFonts w:ascii="Times New Roman" w:eastAsia="Calibri" w:hAnsi="Times New Roman" w:cs="Times New Roman"/>
          <w:i/>
          <w:sz w:val="24"/>
          <w:szCs w:val="24"/>
        </w:rPr>
        <w:t>грамматикализации</w:t>
      </w:r>
      <w:proofErr w:type="spellEnd"/>
      <w:r w:rsidRPr="00BA3A4B">
        <w:rPr>
          <w:rFonts w:ascii="Times New Roman" w:eastAsia="Calibri" w:hAnsi="Times New Roman" w:cs="Times New Roman"/>
          <w:i/>
          <w:sz w:val="24"/>
          <w:szCs w:val="24"/>
        </w:rPr>
        <w:t xml:space="preserve"> конструкций с глаголами движения и глаголами позиции</w:t>
      </w:r>
      <w:r w:rsidRPr="00BA3A4B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BA3A4B">
        <w:rPr>
          <w:rFonts w:ascii="Times New Roman" w:eastAsia="Calibri" w:hAnsi="Times New Roman" w:cs="Times New Roman"/>
          <w:sz w:val="24"/>
          <w:szCs w:val="24"/>
        </w:rPr>
        <w:t>Litres</w:t>
      </w:r>
      <w:proofErr w:type="spellEnd"/>
      <w:r w:rsidRPr="00BA3A4B">
        <w:rPr>
          <w:rFonts w:ascii="Times New Roman" w:eastAsia="Calibri" w:hAnsi="Times New Roman" w:cs="Times New Roman"/>
          <w:sz w:val="24"/>
          <w:szCs w:val="24"/>
        </w:rPr>
        <w:t>, 2017.</w:t>
      </w:r>
    </w:p>
    <w:p w:rsidR="00BA3A4B" w:rsidRPr="00327139" w:rsidRDefault="00BA3A4B" w:rsidP="00BA3A4B">
      <w:pPr>
        <w:rPr>
          <w:rFonts w:ascii="Times New Roman" w:hAnsi="Times New Roman" w:cs="Times New Roman"/>
          <w:sz w:val="24"/>
          <w:szCs w:val="28"/>
        </w:rPr>
      </w:pPr>
      <w:r w:rsidRPr="00BA3A4B">
        <w:rPr>
          <w:rFonts w:ascii="Times New Roman" w:hAnsi="Times New Roman" w:cs="Times New Roman"/>
          <w:sz w:val="24"/>
          <w:szCs w:val="28"/>
          <w:lang w:val="en-US"/>
        </w:rPr>
        <w:t xml:space="preserve">Bradley 2016 -- </w:t>
      </w:r>
      <w:r w:rsidRPr="00BA3A4B">
        <w:rPr>
          <w:rFonts w:ascii="Times New Roman" w:hAnsi="Times New Roman" w:cs="Times New Roman"/>
          <w:sz w:val="24"/>
          <w:szCs w:val="28"/>
          <w:lang w:val="en-US"/>
        </w:rPr>
        <w:t xml:space="preserve">Bradley J. </w:t>
      </w:r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 xml:space="preserve">Mari </w:t>
      </w:r>
      <w:proofErr w:type="spellStart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>Converb</w:t>
      </w:r>
      <w:proofErr w:type="spellEnd"/>
      <w:r w:rsidRPr="00BA3A4B">
        <w:rPr>
          <w:rFonts w:ascii="Times New Roman" w:hAnsi="Times New Roman" w:cs="Times New Roman"/>
          <w:i/>
          <w:sz w:val="24"/>
          <w:szCs w:val="28"/>
          <w:lang w:val="en-US"/>
        </w:rPr>
        <w:t xml:space="preserve"> Constructions: Productivity and regional variance.</w:t>
      </w:r>
      <w:r w:rsidRPr="00BA3A4B">
        <w:rPr>
          <w:rFonts w:ascii="Times New Roman" w:hAnsi="Times New Roman" w:cs="Times New Roman"/>
          <w:sz w:val="24"/>
          <w:szCs w:val="28"/>
          <w:lang w:val="en-US"/>
        </w:rPr>
        <w:t xml:space="preserve"> Dissertation. Wien Universität, 2016. </w:t>
      </w:r>
      <w:bookmarkStart w:id="0" w:name="_GoBack"/>
      <w:bookmarkEnd w:id="0"/>
    </w:p>
    <w:p w:rsidR="00BA3A4B" w:rsidRPr="00BA3A4B" w:rsidRDefault="00BA3A4B" w:rsidP="00ED020E">
      <w:pPr>
        <w:rPr>
          <w:rFonts w:ascii="Times New Roman" w:hAnsi="Times New Roman" w:cs="Times New Roman"/>
          <w:sz w:val="24"/>
          <w:szCs w:val="28"/>
          <w:lang w:val="en-US"/>
        </w:rPr>
      </w:pPr>
    </w:p>
    <w:sectPr w:rsidR="00BA3A4B" w:rsidRPr="00BA3A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97" w:rsidRDefault="00040897" w:rsidP="00474529">
      <w:pPr>
        <w:spacing w:after="0" w:line="240" w:lineRule="auto"/>
      </w:pPr>
      <w:r>
        <w:separator/>
      </w:r>
    </w:p>
  </w:endnote>
  <w:endnote w:type="continuationSeparator" w:id="0">
    <w:p w:rsidR="00040897" w:rsidRDefault="00040897" w:rsidP="0047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97" w:rsidRDefault="00040897" w:rsidP="00474529">
      <w:pPr>
        <w:spacing w:after="0" w:line="240" w:lineRule="auto"/>
      </w:pPr>
      <w:r>
        <w:separator/>
      </w:r>
    </w:p>
  </w:footnote>
  <w:footnote w:type="continuationSeparator" w:id="0">
    <w:p w:rsidR="00040897" w:rsidRDefault="00040897" w:rsidP="0047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5F" w:rsidRPr="00A71142" w:rsidRDefault="00A71142">
    <w:pPr>
      <w:pStyle w:val="a7"/>
      <w:rPr>
        <w:rFonts w:ascii="Times New Roman" w:hAnsi="Times New Roman" w:cs="Times New Roman"/>
        <w:i/>
      </w:rPr>
    </w:pPr>
    <w:r w:rsidRPr="00A71142">
      <w:rPr>
        <w:rFonts w:ascii="Times New Roman" w:hAnsi="Times New Roman" w:cs="Times New Roman"/>
        <w:i/>
        <w:lang w:val="en-US"/>
      </w:rPr>
      <w:t>XIV</w:t>
    </w:r>
    <w:r w:rsidRPr="00A71142">
      <w:rPr>
        <w:rFonts w:ascii="Times New Roman" w:hAnsi="Times New Roman" w:cs="Times New Roman"/>
        <w:i/>
      </w:rPr>
      <w:t xml:space="preserve"> Конференция по типологии и грамматике для молодых исследователей </w:t>
    </w:r>
    <w:r w:rsidRPr="00A71142">
      <w:rPr>
        <w:rFonts w:ascii="Times New Roman" w:hAnsi="Times New Roman" w:cs="Times New Roman"/>
        <w:i/>
      </w:rPr>
      <w:tab/>
      <w:t>24 ноября 2017 г.</w:t>
    </w:r>
  </w:p>
  <w:p w:rsidR="001B665F" w:rsidRDefault="001B6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423"/>
    <w:multiLevelType w:val="hybridMultilevel"/>
    <w:tmpl w:val="9090783E"/>
    <w:lvl w:ilvl="0" w:tplc="78BC5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53911"/>
    <w:multiLevelType w:val="hybridMultilevel"/>
    <w:tmpl w:val="089C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E4"/>
    <w:multiLevelType w:val="hybridMultilevel"/>
    <w:tmpl w:val="86642ABE"/>
    <w:lvl w:ilvl="0" w:tplc="F9189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1F6"/>
    <w:multiLevelType w:val="hybridMultilevel"/>
    <w:tmpl w:val="144C04CA"/>
    <w:lvl w:ilvl="0" w:tplc="0F80EEE8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904F7"/>
    <w:multiLevelType w:val="hybridMultilevel"/>
    <w:tmpl w:val="3A22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546F"/>
    <w:multiLevelType w:val="hybridMultilevel"/>
    <w:tmpl w:val="F3A4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37FB"/>
    <w:multiLevelType w:val="hybridMultilevel"/>
    <w:tmpl w:val="BC2E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525F"/>
    <w:multiLevelType w:val="hybridMultilevel"/>
    <w:tmpl w:val="9DEC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118C"/>
    <w:multiLevelType w:val="hybridMultilevel"/>
    <w:tmpl w:val="7B18A57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1767"/>
    <w:multiLevelType w:val="hybridMultilevel"/>
    <w:tmpl w:val="230C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2C25"/>
    <w:multiLevelType w:val="hybridMultilevel"/>
    <w:tmpl w:val="ED4C0680"/>
    <w:lvl w:ilvl="0" w:tplc="B32E57F4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12318"/>
    <w:multiLevelType w:val="hybridMultilevel"/>
    <w:tmpl w:val="F5045F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162372"/>
    <w:multiLevelType w:val="hybridMultilevel"/>
    <w:tmpl w:val="CEEE02C6"/>
    <w:lvl w:ilvl="0" w:tplc="A45E2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C1AAD"/>
    <w:multiLevelType w:val="hybridMultilevel"/>
    <w:tmpl w:val="2CA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42A2C"/>
    <w:multiLevelType w:val="hybridMultilevel"/>
    <w:tmpl w:val="ED4C0680"/>
    <w:lvl w:ilvl="0" w:tplc="B32E57F4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5"/>
    <w:rsid w:val="000054CA"/>
    <w:rsid w:val="00013AD5"/>
    <w:rsid w:val="00015086"/>
    <w:rsid w:val="00035E9E"/>
    <w:rsid w:val="00040897"/>
    <w:rsid w:val="00053E61"/>
    <w:rsid w:val="000612C4"/>
    <w:rsid w:val="00071661"/>
    <w:rsid w:val="00077C6E"/>
    <w:rsid w:val="00093123"/>
    <w:rsid w:val="000B42BE"/>
    <w:rsid w:val="000C02B7"/>
    <w:rsid w:val="000C1174"/>
    <w:rsid w:val="000C2170"/>
    <w:rsid w:val="000C58F1"/>
    <w:rsid w:val="000C5FCB"/>
    <w:rsid w:val="000E6057"/>
    <w:rsid w:val="00112C59"/>
    <w:rsid w:val="00146B5F"/>
    <w:rsid w:val="001571AA"/>
    <w:rsid w:val="00173903"/>
    <w:rsid w:val="001A15C0"/>
    <w:rsid w:val="001A4D11"/>
    <w:rsid w:val="001A525B"/>
    <w:rsid w:val="001B037B"/>
    <w:rsid w:val="001B665F"/>
    <w:rsid w:val="001B7D98"/>
    <w:rsid w:val="001C2C6D"/>
    <w:rsid w:val="001C4DCE"/>
    <w:rsid w:val="001D799A"/>
    <w:rsid w:val="001E6014"/>
    <w:rsid w:val="0021613F"/>
    <w:rsid w:val="002175BE"/>
    <w:rsid w:val="00261C2D"/>
    <w:rsid w:val="00272A95"/>
    <w:rsid w:val="00282FB4"/>
    <w:rsid w:val="00292B46"/>
    <w:rsid w:val="00293746"/>
    <w:rsid w:val="002946CA"/>
    <w:rsid w:val="002A281C"/>
    <w:rsid w:val="002A4F73"/>
    <w:rsid w:val="002D3D9F"/>
    <w:rsid w:val="002D5A6A"/>
    <w:rsid w:val="003040BD"/>
    <w:rsid w:val="00320AF1"/>
    <w:rsid w:val="00327139"/>
    <w:rsid w:val="00335D3F"/>
    <w:rsid w:val="00337A16"/>
    <w:rsid w:val="003403EF"/>
    <w:rsid w:val="0036193B"/>
    <w:rsid w:val="00361F4C"/>
    <w:rsid w:val="00365439"/>
    <w:rsid w:val="003870E7"/>
    <w:rsid w:val="003915CA"/>
    <w:rsid w:val="0039275B"/>
    <w:rsid w:val="00394468"/>
    <w:rsid w:val="003A4B09"/>
    <w:rsid w:val="003B0315"/>
    <w:rsid w:val="003B39BC"/>
    <w:rsid w:val="003B5961"/>
    <w:rsid w:val="003C2184"/>
    <w:rsid w:val="003D46FE"/>
    <w:rsid w:val="003E0DA8"/>
    <w:rsid w:val="003E2705"/>
    <w:rsid w:val="00400F39"/>
    <w:rsid w:val="004274CA"/>
    <w:rsid w:val="00442867"/>
    <w:rsid w:val="00451F71"/>
    <w:rsid w:val="0046102E"/>
    <w:rsid w:val="00474529"/>
    <w:rsid w:val="00480E04"/>
    <w:rsid w:val="004A338A"/>
    <w:rsid w:val="004B0215"/>
    <w:rsid w:val="004D5DCB"/>
    <w:rsid w:val="004E74FE"/>
    <w:rsid w:val="00502493"/>
    <w:rsid w:val="00514DC6"/>
    <w:rsid w:val="00527547"/>
    <w:rsid w:val="00546A37"/>
    <w:rsid w:val="005562D0"/>
    <w:rsid w:val="00562A60"/>
    <w:rsid w:val="005838A4"/>
    <w:rsid w:val="00584519"/>
    <w:rsid w:val="00595DD1"/>
    <w:rsid w:val="005A2D69"/>
    <w:rsid w:val="005B0C1E"/>
    <w:rsid w:val="005B6698"/>
    <w:rsid w:val="005D08B7"/>
    <w:rsid w:val="005F2511"/>
    <w:rsid w:val="005F65D6"/>
    <w:rsid w:val="00603CB1"/>
    <w:rsid w:val="00623F42"/>
    <w:rsid w:val="00635DBA"/>
    <w:rsid w:val="00640BD4"/>
    <w:rsid w:val="00672BD2"/>
    <w:rsid w:val="00672CEE"/>
    <w:rsid w:val="00686157"/>
    <w:rsid w:val="0068752D"/>
    <w:rsid w:val="0069675E"/>
    <w:rsid w:val="006A281F"/>
    <w:rsid w:val="006B78F7"/>
    <w:rsid w:val="006D19E8"/>
    <w:rsid w:val="006F5D53"/>
    <w:rsid w:val="00740A1B"/>
    <w:rsid w:val="0074731E"/>
    <w:rsid w:val="00750F9E"/>
    <w:rsid w:val="00757123"/>
    <w:rsid w:val="00791090"/>
    <w:rsid w:val="007A024D"/>
    <w:rsid w:val="007C6675"/>
    <w:rsid w:val="007E049C"/>
    <w:rsid w:val="007F492C"/>
    <w:rsid w:val="00816CAA"/>
    <w:rsid w:val="00827766"/>
    <w:rsid w:val="008319D6"/>
    <w:rsid w:val="00833384"/>
    <w:rsid w:val="008369F5"/>
    <w:rsid w:val="00851991"/>
    <w:rsid w:val="0089279B"/>
    <w:rsid w:val="008A6F33"/>
    <w:rsid w:val="008B273E"/>
    <w:rsid w:val="008E5D44"/>
    <w:rsid w:val="00903580"/>
    <w:rsid w:val="009122D9"/>
    <w:rsid w:val="00924C2D"/>
    <w:rsid w:val="00927C97"/>
    <w:rsid w:val="009363F0"/>
    <w:rsid w:val="00943D1F"/>
    <w:rsid w:val="009446FC"/>
    <w:rsid w:val="0095410E"/>
    <w:rsid w:val="009608DD"/>
    <w:rsid w:val="00970421"/>
    <w:rsid w:val="009768A1"/>
    <w:rsid w:val="009823F4"/>
    <w:rsid w:val="009846BA"/>
    <w:rsid w:val="009967B1"/>
    <w:rsid w:val="009A47DB"/>
    <w:rsid w:val="009D08D3"/>
    <w:rsid w:val="009F2EFF"/>
    <w:rsid w:val="00A13F5F"/>
    <w:rsid w:val="00A14177"/>
    <w:rsid w:val="00A17A2E"/>
    <w:rsid w:val="00A277A6"/>
    <w:rsid w:val="00A33C6B"/>
    <w:rsid w:val="00A36D67"/>
    <w:rsid w:val="00A5709A"/>
    <w:rsid w:val="00A64B0C"/>
    <w:rsid w:val="00A71142"/>
    <w:rsid w:val="00A725B7"/>
    <w:rsid w:val="00A73414"/>
    <w:rsid w:val="00A75FA1"/>
    <w:rsid w:val="00A77856"/>
    <w:rsid w:val="00A938B2"/>
    <w:rsid w:val="00AB6282"/>
    <w:rsid w:val="00AC56BA"/>
    <w:rsid w:val="00AC6D87"/>
    <w:rsid w:val="00AC76D8"/>
    <w:rsid w:val="00AD009E"/>
    <w:rsid w:val="00AF25AC"/>
    <w:rsid w:val="00B016CF"/>
    <w:rsid w:val="00B334BA"/>
    <w:rsid w:val="00B3420B"/>
    <w:rsid w:val="00B5450F"/>
    <w:rsid w:val="00B67971"/>
    <w:rsid w:val="00B713D4"/>
    <w:rsid w:val="00B92013"/>
    <w:rsid w:val="00B93706"/>
    <w:rsid w:val="00BA3A4B"/>
    <w:rsid w:val="00BC782E"/>
    <w:rsid w:val="00BF1640"/>
    <w:rsid w:val="00C105FE"/>
    <w:rsid w:val="00C1149E"/>
    <w:rsid w:val="00C11DBB"/>
    <w:rsid w:val="00C17EE3"/>
    <w:rsid w:val="00C32143"/>
    <w:rsid w:val="00C343ED"/>
    <w:rsid w:val="00C51554"/>
    <w:rsid w:val="00C524B6"/>
    <w:rsid w:val="00C62542"/>
    <w:rsid w:val="00C81D7C"/>
    <w:rsid w:val="00C833EF"/>
    <w:rsid w:val="00CA6425"/>
    <w:rsid w:val="00CB38E8"/>
    <w:rsid w:val="00CB51E8"/>
    <w:rsid w:val="00CF3F6E"/>
    <w:rsid w:val="00CF5818"/>
    <w:rsid w:val="00CF7FB8"/>
    <w:rsid w:val="00D3635C"/>
    <w:rsid w:val="00D37B88"/>
    <w:rsid w:val="00D53F26"/>
    <w:rsid w:val="00D56C43"/>
    <w:rsid w:val="00D65672"/>
    <w:rsid w:val="00D9640E"/>
    <w:rsid w:val="00DA11B9"/>
    <w:rsid w:val="00DA638B"/>
    <w:rsid w:val="00DB47BD"/>
    <w:rsid w:val="00DC6099"/>
    <w:rsid w:val="00DD0501"/>
    <w:rsid w:val="00DE5A0B"/>
    <w:rsid w:val="00DF2112"/>
    <w:rsid w:val="00DF2131"/>
    <w:rsid w:val="00E24C81"/>
    <w:rsid w:val="00E2579D"/>
    <w:rsid w:val="00E315BC"/>
    <w:rsid w:val="00E34CC9"/>
    <w:rsid w:val="00E37F7A"/>
    <w:rsid w:val="00E651CA"/>
    <w:rsid w:val="00E669BE"/>
    <w:rsid w:val="00E74C21"/>
    <w:rsid w:val="00ED020E"/>
    <w:rsid w:val="00EF0438"/>
    <w:rsid w:val="00EF3B8C"/>
    <w:rsid w:val="00EF4FE1"/>
    <w:rsid w:val="00EF7FA5"/>
    <w:rsid w:val="00F250DD"/>
    <w:rsid w:val="00F476F2"/>
    <w:rsid w:val="00F642AF"/>
    <w:rsid w:val="00F64573"/>
    <w:rsid w:val="00F77AEA"/>
    <w:rsid w:val="00F93164"/>
    <w:rsid w:val="00FC322E"/>
    <w:rsid w:val="00FC4791"/>
    <w:rsid w:val="00FD6525"/>
    <w:rsid w:val="00FD7E27"/>
    <w:rsid w:val="00FE7D5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DCC"/>
  <w15:chartTrackingRefBased/>
  <w15:docId w15:val="{359C5A6C-6C0B-4074-ACE4-9258DB5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7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745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45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45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FE1"/>
  </w:style>
  <w:style w:type="paragraph" w:styleId="a9">
    <w:name w:val="footer"/>
    <w:basedOn w:val="a"/>
    <w:link w:val="aa"/>
    <w:uiPriority w:val="99"/>
    <w:unhideWhenUsed/>
    <w:rsid w:val="00E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FE1"/>
  </w:style>
  <w:style w:type="character" w:customStyle="1" w:styleId="20">
    <w:name w:val="Заголовок 2 Знак"/>
    <w:basedOn w:val="a0"/>
    <w:link w:val="2"/>
    <w:uiPriority w:val="9"/>
    <w:rsid w:val="00A77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E6CE-C1B1-42A1-806C-A13DCFE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5</cp:revision>
  <dcterms:created xsi:type="dcterms:W3CDTF">2017-11-23T09:27:00Z</dcterms:created>
  <dcterms:modified xsi:type="dcterms:W3CDTF">2017-11-23T10:33:00Z</dcterms:modified>
</cp:coreProperties>
</file>